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DD3E9" w14:textId="77777777" w:rsidR="009E76EF" w:rsidRDefault="00B24F81">
      <w:pPr>
        <w:pStyle w:val="BodyText"/>
        <w:spacing w:line="439" w:lineRule="auto"/>
        <w:ind w:right="3610"/>
      </w:pPr>
      <w:r>
        <w:t>Length</w:t>
      </w:r>
      <w:r>
        <w:rPr>
          <w:spacing w:val="-10"/>
        </w:rPr>
        <w:t xml:space="preserve"> </w:t>
      </w:r>
      <w:r>
        <w:t>of</w:t>
      </w:r>
      <w:r>
        <w:rPr>
          <w:spacing w:val="-10"/>
        </w:rPr>
        <w:t xml:space="preserve"> </w:t>
      </w:r>
      <w:r>
        <w:t>course</w:t>
      </w:r>
      <w:r>
        <w:rPr>
          <w:spacing w:val="-10"/>
        </w:rPr>
        <w:t xml:space="preserve"> </w:t>
      </w:r>
      <w:r>
        <w:t>(full</w:t>
      </w:r>
      <w:r>
        <w:rPr>
          <w:spacing w:val="-10"/>
        </w:rPr>
        <w:t xml:space="preserve"> </w:t>
      </w:r>
      <w:r>
        <w:t>semester,</w:t>
      </w:r>
      <w:r>
        <w:rPr>
          <w:spacing w:val="-10"/>
        </w:rPr>
        <w:t xml:space="preserve"> </w:t>
      </w:r>
      <w:r>
        <w:t>8</w:t>
      </w:r>
      <w:r>
        <w:rPr>
          <w:spacing w:val="-10"/>
        </w:rPr>
        <w:t xml:space="preserve"> </w:t>
      </w:r>
      <w:r>
        <w:t>weeks,</w:t>
      </w:r>
      <w:r>
        <w:rPr>
          <w:spacing w:val="-10"/>
        </w:rPr>
        <w:t xml:space="preserve"> </w:t>
      </w:r>
      <w:r>
        <w:t>etc.):</w:t>
      </w:r>
      <w:r>
        <w:rPr>
          <w:spacing w:val="-10"/>
        </w:rPr>
        <w:t xml:space="preserve"> </w:t>
      </w:r>
      <w:r>
        <w:t>full</w:t>
      </w:r>
      <w:r>
        <w:rPr>
          <w:spacing w:val="-10"/>
        </w:rPr>
        <w:t xml:space="preserve"> </w:t>
      </w:r>
      <w:r>
        <w:t>semester Number of units: 4.0</w:t>
      </w:r>
    </w:p>
    <w:p w14:paraId="4F2DD3EA" w14:textId="77777777" w:rsidR="009E76EF" w:rsidRDefault="00B24F81">
      <w:pPr>
        <w:pStyle w:val="Heading1"/>
        <w:spacing w:line="242" w:lineRule="auto"/>
      </w:pPr>
      <w:bookmarkStart w:id="0" w:name="Regular_Substantive_Interaction_-_Method"/>
      <w:bookmarkEnd w:id="0"/>
      <w:r>
        <w:rPr>
          <w:spacing w:val="-2"/>
          <w:w w:val="105"/>
        </w:rPr>
        <w:t>Regular</w:t>
      </w:r>
      <w:r>
        <w:rPr>
          <w:spacing w:val="-36"/>
          <w:w w:val="105"/>
        </w:rPr>
        <w:t xml:space="preserve"> </w:t>
      </w:r>
      <w:r>
        <w:rPr>
          <w:spacing w:val="-2"/>
          <w:w w:val="105"/>
        </w:rPr>
        <w:t>Substantive</w:t>
      </w:r>
      <w:r>
        <w:rPr>
          <w:spacing w:val="-36"/>
          <w:w w:val="105"/>
        </w:rPr>
        <w:t xml:space="preserve"> </w:t>
      </w:r>
      <w:r>
        <w:rPr>
          <w:spacing w:val="-2"/>
          <w:w w:val="105"/>
        </w:rPr>
        <w:t>Interaction</w:t>
      </w:r>
      <w:r>
        <w:rPr>
          <w:spacing w:val="-36"/>
          <w:w w:val="105"/>
        </w:rPr>
        <w:t xml:space="preserve"> </w:t>
      </w:r>
      <w:r>
        <w:rPr>
          <w:spacing w:val="-2"/>
          <w:w w:val="105"/>
        </w:rPr>
        <w:t xml:space="preserve">- </w:t>
      </w:r>
      <w:r>
        <w:rPr>
          <w:w w:val="105"/>
        </w:rPr>
        <w:t>Methods</w:t>
      </w:r>
      <w:r>
        <w:rPr>
          <w:spacing w:val="-22"/>
          <w:w w:val="105"/>
        </w:rPr>
        <w:t xml:space="preserve"> </w:t>
      </w:r>
      <w:r>
        <w:rPr>
          <w:w w:val="105"/>
        </w:rPr>
        <w:t>I</w:t>
      </w:r>
      <w:r>
        <w:rPr>
          <w:spacing w:val="-21"/>
          <w:w w:val="105"/>
        </w:rPr>
        <w:t xml:space="preserve"> </w:t>
      </w:r>
      <w:r>
        <w:rPr>
          <w:w w:val="105"/>
        </w:rPr>
        <w:t>will</w:t>
      </w:r>
      <w:r>
        <w:rPr>
          <w:spacing w:val="-21"/>
          <w:w w:val="105"/>
        </w:rPr>
        <w:t xml:space="preserve"> </w:t>
      </w:r>
      <w:r>
        <w:rPr>
          <w:w w:val="105"/>
        </w:rPr>
        <w:t>use</w:t>
      </w:r>
      <w:r>
        <w:rPr>
          <w:spacing w:val="-22"/>
          <w:w w:val="105"/>
        </w:rPr>
        <w:t xml:space="preserve"> </w:t>
      </w:r>
      <w:r>
        <w:rPr>
          <w:w w:val="105"/>
        </w:rPr>
        <w:t>to</w:t>
      </w:r>
      <w:r>
        <w:rPr>
          <w:spacing w:val="-21"/>
          <w:w w:val="105"/>
        </w:rPr>
        <w:t xml:space="preserve"> </w:t>
      </w:r>
      <w:r>
        <w:rPr>
          <w:w w:val="105"/>
        </w:rPr>
        <w:t>contact</w:t>
      </w:r>
      <w:r>
        <w:rPr>
          <w:spacing w:val="-21"/>
          <w:w w:val="105"/>
        </w:rPr>
        <w:t xml:space="preserve"> </w:t>
      </w:r>
      <w:r>
        <w:rPr>
          <w:spacing w:val="-5"/>
          <w:w w:val="105"/>
        </w:rPr>
        <w:t>you</w:t>
      </w:r>
    </w:p>
    <w:p w14:paraId="4F2DD3EB" w14:textId="77777777" w:rsidR="009E76EF" w:rsidRDefault="00B24F81">
      <w:pPr>
        <w:pStyle w:val="Heading2"/>
        <w:spacing w:before="288"/>
      </w:pPr>
      <w:r>
        <w:rPr>
          <w:spacing w:val="-2"/>
        </w:rPr>
        <w:t>Instruction:</w:t>
      </w:r>
    </w:p>
    <w:p w14:paraId="4F2DD3EC" w14:textId="77777777" w:rsidR="009E76EF" w:rsidRDefault="009E76EF">
      <w:pPr>
        <w:pStyle w:val="BodyText"/>
        <w:rPr>
          <w:b/>
        </w:rPr>
      </w:pPr>
    </w:p>
    <w:p w14:paraId="4F2DD3ED" w14:textId="77777777" w:rsidR="009E76EF" w:rsidRDefault="00B24F81">
      <w:pPr>
        <w:pStyle w:val="BodyText"/>
      </w:pPr>
      <w:r>
        <w:t>I</w:t>
      </w:r>
      <w:r>
        <w:rPr>
          <w:spacing w:val="-2"/>
        </w:rPr>
        <w:t xml:space="preserve"> </w:t>
      </w:r>
      <w:r>
        <w:t>will</w:t>
      </w:r>
      <w:r>
        <w:rPr>
          <w:spacing w:val="-2"/>
        </w:rPr>
        <w:t xml:space="preserve"> </w:t>
      </w:r>
      <w:r>
        <w:t>provide</w:t>
      </w:r>
      <w:r>
        <w:rPr>
          <w:spacing w:val="-2"/>
        </w:rPr>
        <w:t xml:space="preserve"> </w:t>
      </w:r>
      <w:r>
        <w:t>live</w:t>
      </w:r>
      <w:r>
        <w:rPr>
          <w:spacing w:val="-2"/>
        </w:rPr>
        <w:t xml:space="preserve"> </w:t>
      </w:r>
      <w:r>
        <w:t>instruction</w:t>
      </w:r>
      <w:r>
        <w:rPr>
          <w:spacing w:val="-2"/>
        </w:rPr>
        <w:t xml:space="preserve"> </w:t>
      </w:r>
      <w:r>
        <w:t>each</w:t>
      </w:r>
      <w:r>
        <w:rPr>
          <w:spacing w:val="-2"/>
        </w:rPr>
        <w:t xml:space="preserve"> </w:t>
      </w:r>
      <w:r>
        <w:t>week</w:t>
      </w:r>
      <w:r>
        <w:rPr>
          <w:spacing w:val="-2"/>
        </w:rPr>
        <w:t xml:space="preserve"> </w:t>
      </w:r>
      <w:r>
        <w:t>via</w:t>
      </w:r>
      <w:r>
        <w:rPr>
          <w:spacing w:val="-2"/>
        </w:rPr>
        <w:t xml:space="preserve"> </w:t>
      </w:r>
      <w:r>
        <w:t>Zoom</w:t>
      </w:r>
      <w:r>
        <w:rPr>
          <w:spacing w:val="-2"/>
        </w:rPr>
        <w:t xml:space="preserve"> </w:t>
      </w:r>
      <w:r>
        <w:t>(link</w:t>
      </w:r>
      <w:r>
        <w:rPr>
          <w:spacing w:val="-2"/>
        </w:rPr>
        <w:t xml:space="preserve"> </w:t>
      </w:r>
      <w:r>
        <w:t>below)</w:t>
      </w:r>
      <w:r>
        <w:rPr>
          <w:spacing w:val="-2"/>
        </w:rPr>
        <w:t xml:space="preserve"> </w:t>
      </w:r>
      <w:r>
        <w:t>on</w:t>
      </w:r>
      <w:r>
        <w:rPr>
          <w:spacing w:val="-2"/>
        </w:rPr>
        <w:t xml:space="preserve"> </w:t>
      </w:r>
      <w:r>
        <w:t>Mondays</w:t>
      </w:r>
      <w:r>
        <w:rPr>
          <w:spacing w:val="-2"/>
        </w:rPr>
        <w:t xml:space="preserve"> </w:t>
      </w:r>
      <w:r>
        <w:t>from</w:t>
      </w:r>
      <w:r>
        <w:rPr>
          <w:spacing w:val="-2"/>
        </w:rPr>
        <w:t xml:space="preserve"> </w:t>
      </w:r>
      <w:r>
        <w:t>8</w:t>
      </w:r>
      <w:r>
        <w:rPr>
          <w:spacing w:val="-2"/>
        </w:rPr>
        <w:t xml:space="preserve"> </w:t>
      </w:r>
      <w:r>
        <w:t>am</w:t>
      </w:r>
      <w:r>
        <w:rPr>
          <w:spacing w:val="-2"/>
        </w:rPr>
        <w:t xml:space="preserve"> </w:t>
      </w:r>
      <w:r>
        <w:t>to</w:t>
      </w:r>
      <w:r>
        <w:rPr>
          <w:spacing w:val="-2"/>
        </w:rPr>
        <w:t xml:space="preserve"> </w:t>
      </w:r>
      <w:r>
        <w:t>9</w:t>
      </w:r>
      <w:r>
        <w:rPr>
          <w:spacing w:val="-2"/>
        </w:rPr>
        <w:t xml:space="preserve"> </w:t>
      </w:r>
      <w:r>
        <w:t>am.</w:t>
      </w:r>
      <w:r>
        <w:rPr>
          <w:spacing w:val="-2"/>
        </w:rPr>
        <w:t xml:space="preserve"> </w:t>
      </w:r>
      <w:r>
        <w:t>These live Zoom sessions will be formal lecture style with display of content and review of chapter content. You can ask questions by raising your hand or typing in the chat. No cameras or live attendance are required, but are both greatly appreciated. Rec</w:t>
      </w:r>
      <w:r>
        <w:t>ordings will be posted in an announcement once processed</w:t>
      </w:r>
      <w:r>
        <w:rPr>
          <w:spacing w:val="-5"/>
        </w:rPr>
        <w:t xml:space="preserve"> </w:t>
      </w:r>
      <w:r>
        <w:t>and</w:t>
      </w:r>
      <w:r>
        <w:rPr>
          <w:spacing w:val="-5"/>
        </w:rPr>
        <w:t xml:space="preserve"> </w:t>
      </w:r>
      <w:r>
        <w:t>captioning</w:t>
      </w:r>
      <w:r>
        <w:rPr>
          <w:spacing w:val="-5"/>
        </w:rPr>
        <w:t xml:space="preserve"> </w:t>
      </w:r>
      <w:r>
        <w:t>is</w:t>
      </w:r>
      <w:r>
        <w:rPr>
          <w:spacing w:val="-5"/>
        </w:rPr>
        <w:t xml:space="preserve"> </w:t>
      </w:r>
      <w:r>
        <w:t>completed</w:t>
      </w:r>
      <w:r>
        <w:rPr>
          <w:spacing w:val="-5"/>
        </w:rPr>
        <w:t xml:space="preserve"> </w:t>
      </w:r>
      <w:r>
        <w:t>by</w:t>
      </w:r>
      <w:r>
        <w:rPr>
          <w:spacing w:val="-5"/>
        </w:rPr>
        <w:t xml:space="preserve"> </w:t>
      </w:r>
      <w:r>
        <w:t>Zoom.</w:t>
      </w:r>
      <w:r>
        <w:rPr>
          <w:spacing w:val="-5"/>
        </w:rPr>
        <w:t xml:space="preserve"> </w:t>
      </w:r>
      <w:r>
        <w:t>The</w:t>
      </w:r>
      <w:r>
        <w:rPr>
          <w:spacing w:val="-5"/>
        </w:rPr>
        <w:t xml:space="preserve"> </w:t>
      </w:r>
      <w:r>
        <w:t>announcements</w:t>
      </w:r>
      <w:r>
        <w:rPr>
          <w:spacing w:val="-5"/>
        </w:rPr>
        <w:t xml:space="preserve"> </w:t>
      </w:r>
      <w:r>
        <w:t>with</w:t>
      </w:r>
      <w:r>
        <w:rPr>
          <w:spacing w:val="-5"/>
        </w:rPr>
        <w:t xml:space="preserve"> </w:t>
      </w:r>
      <w:r>
        <w:t>Zoom</w:t>
      </w:r>
      <w:r>
        <w:rPr>
          <w:spacing w:val="-5"/>
        </w:rPr>
        <w:t xml:space="preserve"> </w:t>
      </w:r>
      <w:r>
        <w:t>recordings</w:t>
      </w:r>
      <w:r>
        <w:rPr>
          <w:spacing w:val="-5"/>
        </w:rPr>
        <w:t xml:space="preserve"> </w:t>
      </w:r>
      <w:r>
        <w:t>will</w:t>
      </w:r>
      <w:r>
        <w:rPr>
          <w:spacing w:val="-5"/>
        </w:rPr>
        <w:t xml:space="preserve"> </w:t>
      </w:r>
      <w:r>
        <w:t>have comments turned on and I will monitor those comments and answer questions as needed.</w:t>
      </w:r>
    </w:p>
    <w:p w14:paraId="4F2DD3EE" w14:textId="77777777" w:rsidR="009E76EF" w:rsidRDefault="009E76EF">
      <w:pPr>
        <w:pStyle w:val="BodyText"/>
      </w:pPr>
    </w:p>
    <w:p w14:paraId="4F2DD3EF" w14:textId="77777777" w:rsidR="009E76EF" w:rsidRDefault="00B24F81">
      <w:pPr>
        <w:pStyle w:val="BodyText"/>
      </w:pPr>
      <w:hyperlink r:id="rId5">
        <w:r>
          <w:rPr>
            <w:color w:val="1154CC"/>
            <w:u w:val="thick" w:color="1154CC"/>
          </w:rPr>
          <w:t>Zoom</w:t>
        </w:r>
        <w:r>
          <w:rPr>
            <w:color w:val="1154CC"/>
            <w:spacing w:val="-2"/>
            <w:u w:val="thick" w:color="1154CC"/>
          </w:rPr>
          <w:t xml:space="preserve"> </w:t>
        </w:r>
        <w:r>
          <w:rPr>
            <w:color w:val="1154CC"/>
            <w:u w:val="thick" w:color="1154CC"/>
          </w:rPr>
          <w:t>link</w:t>
        </w:r>
        <w:r>
          <w:rPr>
            <w:color w:val="1154CC"/>
            <w:spacing w:val="-1"/>
            <w:u w:val="thick" w:color="1154CC"/>
          </w:rPr>
          <w:t xml:space="preserve"> </w:t>
        </w:r>
        <w:r>
          <w:rPr>
            <w:color w:val="1154CC"/>
            <w:u w:val="thick" w:color="1154CC"/>
          </w:rPr>
          <w:t>for</w:t>
        </w:r>
        <w:r>
          <w:rPr>
            <w:color w:val="1154CC"/>
            <w:spacing w:val="-2"/>
            <w:u w:val="thick" w:color="1154CC"/>
          </w:rPr>
          <w:t xml:space="preserve"> </w:t>
        </w:r>
        <w:r>
          <w:rPr>
            <w:color w:val="1154CC"/>
            <w:u w:val="thick" w:color="1154CC"/>
          </w:rPr>
          <w:t>weekly</w:t>
        </w:r>
        <w:r>
          <w:rPr>
            <w:color w:val="1154CC"/>
            <w:spacing w:val="-1"/>
            <w:u w:val="thick" w:color="1154CC"/>
          </w:rPr>
          <w:t xml:space="preserve"> </w:t>
        </w:r>
        <w:r>
          <w:rPr>
            <w:color w:val="1154CC"/>
            <w:u w:val="thick" w:color="1154CC"/>
          </w:rPr>
          <w:t>live</w:t>
        </w:r>
        <w:r>
          <w:rPr>
            <w:color w:val="1154CC"/>
            <w:spacing w:val="-1"/>
            <w:u w:val="thick" w:color="1154CC"/>
          </w:rPr>
          <w:t xml:space="preserve"> </w:t>
        </w:r>
        <w:r>
          <w:rPr>
            <w:color w:val="1154CC"/>
            <w:u w:val="thick" w:color="1154CC"/>
          </w:rPr>
          <w:t>instruction</w:t>
        </w:r>
        <w:r>
          <w:rPr>
            <w:color w:val="1154CC"/>
            <w:spacing w:val="-2"/>
            <w:u w:val="thick" w:color="1154CC"/>
          </w:rPr>
          <w:t xml:space="preserve"> </w:t>
        </w:r>
        <w:r>
          <w:rPr>
            <w:color w:val="1154CC"/>
            <w:u w:val="thick" w:color="1154CC"/>
          </w:rPr>
          <w:t>on</w:t>
        </w:r>
        <w:r>
          <w:rPr>
            <w:color w:val="1154CC"/>
            <w:spacing w:val="-1"/>
            <w:u w:val="thick" w:color="1154CC"/>
          </w:rPr>
          <w:t xml:space="preserve"> </w:t>
        </w:r>
        <w:r>
          <w:rPr>
            <w:color w:val="1154CC"/>
            <w:u w:val="thick" w:color="1154CC"/>
          </w:rPr>
          <w:t>Mondays</w:t>
        </w:r>
        <w:r>
          <w:rPr>
            <w:color w:val="1154CC"/>
            <w:spacing w:val="-2"/>
            <w:u w:val="thick" w:color="1154CC"/>
          </w:rPr>
          <w:t xml:space="preserve"> </w:t>
        </w:r>
        <w:r>
          <w:rPr>
            <w:color w:val="1154CC"/>
            <w:u w:val="thick" w:color="1154CC"/>
          </w:rPr>
          <w:t>from</w:t>
        </w:r>
        <w:r>
          <w:rPr>
            <w:color w:val="1154CC"/>
            <w:spacing w:val="-1"/>
            <w:u w:val="thick" w:color="1154CC"/>
          </w:rPr>
          <w:t xml:space="preserve"> </w:t>
        </w:r>
        <w:r>
          <w:rPr>
            <w:color w:val="1154CC"/>
            <w:u w:val="thick" w:color="1154CC"/>
          </w:rPr>
          <w:t>8</w:t>
        </w:r>
        <w:r>
          <w:rPr>
            <w:color w:val="1154CC"/>
            <w:spacing w:val="-1"/>
            <w:u w:val="thick" w:color="1154CC"/>
          </w:rPr>
          <w:t xml:space="preserve"> </w:t>
        </w:r>
        <w:r>
          <w:rPr>
            <w:color w:val="1154CC"/>
            <w:u w:val="thick" w:color="1154CC"/>
          </w:rPr>
          <w:t>am</w:t>
        </w:r>
        <w:r>
          <w:rPr>
            <w:color w:val="1154CC"/>
            <w:spacing w:val="-2"/>
            <w:u w:val="thick" w:color="1154CC"/>
          </w:rPr>
          <w:t xml:space="preserve"> </w:t>
        </w:r>
        <w:r>
          <w:rPr>
            <w:color w:val="1154CC"/>
            <w:u w:val="thick" w:color="1154CC"/>
          </w:rPr>
          <w:t>to</w:t>
        </w:r>
        <w:r>
          <w:rPr>
            <w:color w:val="1154CC"/>
            <w:spacing w:val="-1"/>
            <w:u w:val="thick" w:color="1154CC"/>
          </w:rPr>
          <w:t xml:space="preserve"> </w:t>
        </w:r>
        <w:r>
          <w:rPr>
            <w:color w:val="1154CC"/>
            <w:u w:val="thick" w:color="1154CC"/>
          </w:rPr>
          <w:t>9</w:t>
        </w:r>
        <w:r>
          <w:rPr>
            <w:color w:val="1154CC"/>
            <w:spacing w:val="-1"/>
            <w:u w:val="thick" w:color="1154CC"/>
          </w:rPr>
          <w:t xml:space="preserve"> </w:t>
        </w:r>
        <w:r>
          <w:rPr>
            <w:color w:val="1154CC"/>
            <w:spacing w:val="-5"/>
            <w:u w:val="thick" w:color="1154CC"/>
          </w:rPr>
          <w:t>am.</w:t>
        </w:r>
      </w:hyperlink>
    </w:p>
    <w:p w14:paraId="4F2DD3F0" w14:textId="77777777" w:rsidR="009E76EF" w:rsidRDefault="009E76EF">
      <w:pPr>
        <w:pStyle w:val="BodyText"/>
      </w:pPr>
    </w:p>
    <w:p w14:paraId="4F2DD3F1" w14:textId="77777777" w:rsidR="009E76EF" w:rsidRDefault="00B24F81">
      <w:pPr>
        <w:pStyle w:val="Heading2"/>
      </w:pPr>
      <w:r>
        <w:rPr>
          <w:spacing w:val="-2"/>
        </w:rPr>
        <w:t>Discussions:</w:t>
      </w:r>
    </w:p>
    <w:p w14:paraId="4F2DD3F2" w14:textId="77777777" w:rsidR="009E76EF" w:rsidRDefault="009E76EF">
      <w:pPr>
        <w:pStyle w:val="BodyText"/>
        <w:rPr>
          <w:b/>
        </w:rPr>
      </w:pPr>
    </w:p>
    <w:p w14:paraId="4F2DD3F3" w14:textId="77777777" w:rsidR="009E76EF" w:rsidRDefault="00B24F81">
      <w:pPr>
        <w:pStyle w:val="BodyText"/>
        <w:ind w:right="49"/>
      </w:pPr>
      <w:r>
        <w:t>Each unit will have a content specific discussion and a general Q&amp;A discussion. Graded discussions will</w:t>
      </w:r>
      <w:r>
        <w:rPr>
          <w:spacing w:val="-3"/>
        </w:rPr>
        <w:t xml:space="preserve"> </w:t>
      </w:r>
      <w:r>
        <w:t>be</w:t>
      </w:r>
      <w:r>
        <w:rPr>
          <w:spacing w:val="-3"/>
        </w:rPr>
        <w:t xml:space="preserve"> </w:t>
      </w:r>
      <w:r>
        <w:t>reviewed</w:t>
      </w:r>
      <w:r>
        <w:rPr>
          <w:spacing w:val="-3"/>
        </w:rPr>
        <w:t xml:space="preserve"> </w:t>
      </w:r>
      <w:r>
        <w:t>and</w:t>
      </w:r>
      <w:r>
        <w:rPr>
          <w:spacing w:val="-3"/>
        </w:rPr>
        <w:t xml:space="preserve"> </w:t>
      </w:r>
      <w:r>
        <w:t>graded</w:t>
      </w:r>
      <w:r>
        <w:rPr>
          <w:spacing w:val="-3"/>
        </w:rPr>
        <w:t xml:space="preserve"> </w:t>
      </w:r>
      <w:r>
        <w:t>within</w:t>
      </w:r>
      <w:r>
        <w:rPr>
          <w:spacing w:val="-3"/>
        </w:rPr>
        <w:t xml:space="preserve"> </w:t>
      </w:r>
      <w:r>
        <w:t>five</w:t>
      </w:r>
      <w:r>
        <w:rPr>
          <w:spacing w:val="-3"/>
        </w:rPr>
        <w:t xml:space="preserve"> </w:t>
      </w:r>
      <w:r>
        <w:t>(5)</w:t>
      </w:r>
      <w:r>
        <w:rPr>
          <w:spacing w:val="-3"/>
        </w:rPr>
        <w:t xml:space="preserve"> </w:t>
      </w:r>
      <w:r>
        <w:t>days</w:t>
      </w:r>
      <w:r>
        <w:rPr>
          <w:spacing w:val="-3"/>
        </w:rPr>
        <w:t xml:space="preserve"> </w:t>
      </w:r>
      <w:r>
        <w:t>after</w:t>
      </w:r>
      <w:r>
        <w:rPr>
          <w:spacing w:val="-3"/>
        </w:rPr>
        <w:t xml:space="preserve"> </w:t>
      </w:r>
      <w:r>
        <w:t>the</w:t>
      </w:r>
      <w:r>
        <w:rPr>
          <w:spacing w:val="-3"/>
        </w:rPr>
        <w:t xml:space="preserve"> </w:t>
      </w:r>
      <w:r>
        <w:t>due</w:t>
      </w:r>
      <w:r>
        <w:rPr>
          <w:spacing w:val="-3"/>
        </w:rPr>
        <w:t xml:space="preserve"> </w:t>
      </w:r>
      <w:r>
        <w:t>date</w:t>
      </w:r>
      <w:r>
        <w:rPr>
          <w:spacing w:val="-3"/>
        </w:rPr>
        <w:t xml:space="preserve"> </w:t>
      </w:r>
      <w:r>
        <w:t>closes.</w:t>
      </w:r>
      <w:r>
        <w:rPr>
          <w:spacing w:val="-3"/>
        </w:rPr>
        <w:t xml:space="preserve"> </w:t>
      </w:r>
      <w:r>
        <w:t>I</w:t>
      </w:r>
      <w:r>
        <w:rPr>
          <w:spacing w:val="-3"/>
        </w:rPr>
        <w:t xml:space="preserve"> </w:t>
      </w:r>
      <w:r>
        <w:t>will</w:t>
      </w:r>
      <w:r>
        <w:rPr>
          <w:spacing w:val="-3"/>
        </w:rPr>
        <w:t xml:space="preserve"> </w:t>
      </w:r>
      <w:r>
        <w:t>often</w:t>
      </w:r>
      <w:r>
        <w:rPr>
          <w:spacing w:val="-3"/>
        </w:rPr>
        <w:t xml:space="preserve"> </w:t>
      </w:r>
      <w:r>
        <w:t>check-in</w:t>
      </w:r>
      <w:r>
        <w:rPr>
          <w:spacing w:val="-3"/>
        </w:rPr>
        <w:t xml:space="preserve"> </w:t>
      </w:r>
      <w:r>
        <w:t>to</w:t>
      </w:r>
      <w:r>
        <w:rPr>
          <w:spacing w:val="-3"/>
        </w:rPr>
        <w:t xml:space="preserve"> </w:t>
      </w:r>
      <w:r>
        <w:t>see if there are common questions or a theme of similar questions that may need a direct response from me. At the end of the discussion I will post a summary of some of the common responses from all of you, highlight unique perspectives you have presented,</w:t>
      </w:r>
      <w:r>
        <w:t xml:space="preserve"> and clarify misconceptions. So, I encourage you to read my summary at the end of the discussion and respond to my post with any questions, or comments. A grading rubric will be used for scoring and comments may be included as needed.</w:t>
      </w:r>
    </w:p>
    <w:p w14:paraId="4F2DD3F4" w14:textId="77777777" w:rsidR="009E76EF" w:rsidRDefault="009E76EF">
      <w:pPr>
        <w:pStyle w:val="BodyText"/>
      </w:pPr>
    </w:p>
    <w:p w14:paraId="4F2DD3F5" w14:textId="77777777" w:rsidR="009E76EF" w:rsidRDefault="00B24F81">
      <w:pPr>
        <w:pStyle w:val="Heading2"/>
      </w:pPr>
      <w:r>
        <w:t xml:space="preserve">Feedback on course </w:t>
      </w:r>
      <w:r>
        <w:rPr>
          <w:spacing w:val="-2"/>
        </w:rPr>
        <w:t>w</w:t>
      </w:r>
      <w:r>
        <w:rPr>
          <w:spacing w:val="-2"/>
        </w:rPr>
        <w:t>ork:</w:t>
      </w:r>
    </w:p>
    <w:p w14:paraId="4F2DD3F6" w14:textId="77777777" w:rsidR="009E76EF" w:rsidRDefault="009E76EF">
      <w:pPr>
        <w:pStyle w:val="BodyText"/>
        <w:rPr>
          <w:b/>
        </w:rPr>
      </w:pPr>
    </w:p>
    <w:p w14:paraId="4F2DD3F7" w14:textId="77777777" w:rsidR="009E76EF" w:rsidRDefault="00B24F81">
      <w:pPr>
        <w:pStyle w:val="BodyText"/>
      </w:pPr>
      <w:r>
        <w:t>Quizzes</w:t>
      </w:r>
      <w:r>
        <w:rPr>
          <w:spacing w:val="-4"/>
        </w:rPr>
        <w:t xml:space="preserve"> </w:t>
      </w:r>
      <w:r>
        <w:t>and</w:t>
      </w:r>
      <w:r>
        <w:rPr>
          <w:spacing w:val="-4"/>
        </w:rPr>
        <w:t xml:space="preserve"> </w:t>
      </w:r>
      <w:r>
        <w:t>Exams</w:t>
      </w:r>
      <w:r>
        <w:rPr>
          <w:spacing w:val="-4"/>
        </w:rPr>
        <w:t xml:space="preserve"> </w:t>
      </w:r>
      <w:r>
        <w:t>are</w:t>
      </w:r>
      <w:r>
        <w:rPr>
          <w:spacing w:val="-4"/>
        </w:rPr>
        <w:t xml:space="preserve"> </w:t>
      </w:r>
      <w:r>
        <w:t>auto-graded</w:t>
      </w:r>
      <w:r>
        <w:rPr>
          <w:spacing w:val="-4"/>
        </w:rPr>
        <w:t xml:space="preserve"> </w:t>
      </w:r>
      <w:r>
        <w:t>but</w:t>
      </w:r>
      <w:r>
        <w:rPr>
          <w:spacing w:val="-4"/>
        </w:rPr>
        <w:t xml:space="preserve"> </w:t>
      </w:r>
      <w:r>
        <w:t>I</w:t>
      </w:r>
      <w:r>
        <w:rPr>
          <w:spacing w:val="-4"/>
        </w:rPr>
        <w:t xml:space="preserve"> </w:t>
      </w:r>
      <w:r>
        <w:t>will</w:t>
      </w:r>
      <w:r>
        <w:rPr>
          <w:spacing w:val="-4"/>
        </w:rPr>
        <w:t xml:space="preserve"> </w:t>
      </w:r>
      <w:r>
        <w:t>review</w:t>
      </w:r>
      <w:r>
        <w:rPr>
          <w:spacing w:val="-4"/>
        </w:rPr>
        <w:t xml:space="preserve"> </w:t>
      </w:r>
      <w:r>
        <w:t>all</w:t>
      </w:r>
      <w:r>
        <w:rPr>
          <w:spacing w:val="-4"/>
        </w:rPr>
        <w:t xml:space="preserve"> </w:t>
      </w:r>
      <w:r>
        <w:t>scores</w:t>
      </w:r>
      <w:r>
        <w:rPr>
          <w:spacing w:val="-4"/>
        </w:rPr>
        <w:t xml:space="preserve"> </w:t>
      </w:r>
      <w:r>
        <w:t>for</w:t>
      </w:r>
      <w:r>
        <w:rPr>
          <w:spacing w:val="-4"/>
        </w:rPr>
        <w:t xml:space="preserve"> </w:t>
      </w:r>
      <w:r>
        <w:t>accuracy</w:t>
      </w:r>
      <w:r>
        <w:rPr>
          <w:spacing w:val="-4"/>
        </w:rPr>
        <w:t xml:space="preserve"> </w:t>
      </w:r>
      <w:r>
        <w:t>within</w:t>
      </w:r>
      <w:r>
        <w:rPr>
          <w:spacing w:val="-4"/>
        </w:rPr>
        <w:t xml:space="preserve"> </w:t>
      </w:r>
      <w:r>
        <w:t>five</w:t>
      </w:r>
      <w:r>
        <w:rPr>
          <w:spacing w:val="-4"/>
        </w:rPr>
        <w:t xml:space="preserve"> </w:t>
      </w:r>
      <w:r>
        <w:t>(5)</w:t>
      </w:r>
      <w:r>
        <w:rPr>
          <w:spacing w:val="-4"/>
        </w:rPr>
        <w:t xml:space="preserve"> </w:t>
      </w:r>
      <w:r>
        <w:t>days</w:t>
      </w:r>
      <w:r>
        <w:rPr>
          <w:spacing w:val="-4"/>
        </w:rPr>
        <w:t xml:space="preserve"> </w:t>
      </w:r>
      <w:r>
        <w:t>after the due date closes. I will adjust and modify scores as needed and include comments on your submissions, too.</w:t>
      </w:r>
    </w:p>
    <w:p w14:paraId="4F2DD3F8" w14:textId="77777777" w:rsidR="009E76EF" w:rsidRDefault="009E76EF">
      <w:pPr>
        <w:pStyle w:val="BodyText"/>
      </w:pPr>
    </w:p>
    <w:p w14:paraId="4F2DD3F9" w14:textId="77777777" w:rsidR="009E76EF" w:rsidRDefault="00B24F81">
      <w:pPr>
        <w:pStyle w:val="BodyText"/>
        <w:ind w:right="49"/>
      </w:pPr>
      <w:r>
        <w:t>Chapter</w:t>
      </w:r>
      <w:r>
        <w:rPr>
          <w:spacing w:val="-4"/>
        </w:rPr>
        <w:t xml:space="preserve"> </w:t>
      </w:r>
      <w:r>
        <w:t>Notes</w:t>
      </w:r>
      <w:r>
        <w:rPr>
          <w:spacing w:val="-4"/>
        </w:rPr>
        <w:t xml:space="preserve"> </w:t>
      </w:r>
      <w:r>
        <w:t>and</w:t>
      </w:r>
      <w:r>
        <w:rPr>
          <w:spacing w:val="-4"/>
        </w:rPr>
        <w:t xml:space="preserve"> </w:t>
      </w:r>
      <w:r>
        <w:t>Chapter</w:t>
      </w:r>
      <w:r>
        <w:rPr>
          <w:spacing w:val="-4"/>
        </w:rPr>
        <w:t xml:space="preserve"> </w:t>
      </w:r>
      <w:r>
        <w:t>Self-Refle</w:t>
      </w:r>
      <w:r>
        <w:t>ctions</w:t>
      </w:r>
      <w:r>
        <w:rPr>
          <w:spacing w:val="-4"/>
        </w:rPr>
        <w:t xml:space="preserve"> </w:t>
      </w:r>
      <w:r>
        <w:t>will</w:t>
      </w:r>
      <w:r>
        <w:rPr>
          <w:spacing w:val="-4"/>
        </w:rPr>
        <w:t xml:space="preserve"> </w:t>
      </w:r>
      <w:r>
        <w:t>be</w:t>
      </w:r>
      <w:r>
        <w:rPr>
          <w:spacing w:val="-4"/>
        </w:rPr>
        <w:t xml:space="preserve"> </w:t>
      </w:r>
      <w:r>
        <w:t>reviewed</w:t>
      </w:r>
      <w:r>
        <w:rPr>
          <w:spacing w:val="-4"/>
        </w:rPr>
        <w:t xml:space="preserve"> </w:t>
      </w:r>
      <w:r>
        <w:t>within</w:t>
      </w:r>
      <w:r>
        <w:rPr>
          <w:spacing w:val="-4"/>
        </w:rPr>
        <w:t xml:space="preserve"> </w:t>
      </w:r>
      <w:r>
        <w:t>five</w:t>
      </w:r>
      <w:r>
        <w:rPr>
          <w:spacing w:val="-4"/>
        </w:rPr>
        <w:t xml:space="preserve"> </w:t>
      </w:r>
      <w:r>
        <w:t>(5)</w:t>
      </w:r>
      <w:r>
        <w:rPr>
          <w:spacing w:val="-4"/>
        </w:rPr>
        <w:t xml:space="preserve"> </w:t>
      </w:r>
      <w:r>
        <w:t>days</w:t>
      </w:r>
      <w:r>
        <w:rPr>
          <w:spacing w:val="-4"/>
        </w:rPr>
        <w:t xml:space="preserve"> </w:t>
      </w:r>
      <w:r>
        <w:t>after</w:t>
      </w:r>
      <w:r>
        <w:rPr>
          <w:spacing w:val="-4"/>
        </w:rPr>
        <w:t xml:space="preserve"> </w:t>
      </w:r>
      <w:r>
        <w:t>the</w:t>
      </w:r>
      <w:r>
        <w:rPr>
          <w:spacing w:val="-4"/>
        </w:rPr>
        <w:t xml:space="preserve"> </w:t>
      </w:r>
      <w:r>
        <w:t>due</w:t>
      </w:r>
      <w:r>
        <w:rPr>
          <w:spacing w:val="-4"/>
        </w:rPr>
        <w:t xml:space="preserve"> </w:t>
      </w:r>
      <w:r>
        <w:t>date closes. I will use a grading rubric for scoring and I will provide individualized content-specific feedback on all self-reflection submissions each week.</w:t>
      </w:r>
    </w:p>
    <w:p w14:paraId="4F2DD3FA" w14:textId="77777777" w:rsidR="009E76EF" w:rsidRDefault="009E76EF">
      <w:pPr>
        <w:pStyle w:val="BodyText"/>
      </w:pPr>
    </w:p>
    <w:p w14:paraId="4F2DD3FB" w14:textId="77777777" w:rsidR="009E76EF" w:rsidRDefault="00B24F81">
      <w:pPr>
        <w:pStyle w:val="Heading2"/>
      </w:pPr>
      <w:r>
        <w:t xml:space="preserve">Providing </w:t>
      </w:r>
      <w:r>
        <w:rPr>
          <w:spacing w:val="-2"/>
        </w:rPr>
        <w:t>information:</w:t>
      </w:r>
    </w:p>
    <w:p w14:paraId="4F2DD3FC" w14:textId="77777777" w:rsidR="009E76EF" w:rsidRDefault="009E76EF">
      <w:pPr>
        <w:pStyle w:val="BodyText"/>
        <w:rPr>
          <w:b/>
        </w:rPr>
      </w:pPr>
    </w:p>
    <w:p w14:paraId="4F2DD3FD" w14:textId="77777777" w:rsidR="009E76EF" w:rsidRDefault="00B24F81">
      <w:pPr>
        <w:pStyle w:val="BodyText"/>
      </w:pPr>
      <w:r>
        <w:t>I will post weekly Announcements covering the chapters in the current unit. These Announcements may</w:t>
      </w:r>
      <w:r>
        <w:rPr>
          <w:spacing w:val="-5"/>
        </w:rPr>
        <w:t xml:space="preserve"> </w:t>
      </w:r>
      <w:r>
        <w:t>contain</w:t>
      </w:r>
      <w:r>
        <w:rPr>
          <w:spacing w:val="-5"/>
        </w:rPr>
        <w:t xml:space="preserve"> </w:t>
      </w:r>
      <w:r>
        <w:t>general</w:t>
      </w:r>
      <w:r>
        <w:rPr>
          <w:spacing w:val="-5"/>
        </w:rPr>
        <w:t xml:space="preserve"> </w:t>
      </w:r>
      <w:r>
        <w:t>information,</w:t>
      </w:r>
      <w:r>
        <w:rPr>
          <w:spacing w:val="-5"/>
        </w:rPr>
        <w:t xml:space="preserve"> </w:t>
      </w:r>
      <w:r>
        <w:t>links</w:t>
      </w:r>
      <w:r>
        <w:rPr>
          <w:spacing w:val="-5"/>
        </w:rPr>
        <w:t xml:space="preserve"> </w:t>
      </w:r>
      <w:r>
        <w:t>and</w:t>
      </w:r>
      <w:r>
        <w:rPr>
          <w:spacing w:val="-5"/>
        </w:rPr>
        <w:t xml:space="preserve"> </w:t>
      </w:r>
      <w:r>
        <w:t>direction</w:t>
      </w:r>
      <w:r>
        <w:rPr>
          <w:spacing w:val="-5"/>
        </w:rPr>
        <w:t xml:space="preserve"> </w:t>
      </w:r>
      <w:r>
        <w:t>to</w:t>
      </w:r>
      <w:r>
        <w:rPr>
          <w:spacing w:val="-5"/>
        </w:rPr>
        <w:t xml:space="preserve"> </w:t>
      </w:r>
      <w:r>
        <w:t>helpful</w:t>
      </w:r>
      <w:r>
        <w:rPr>
          <w:spacing w:val="-5"/>
        </w:rPr>
        <w:t xml:space="preserve"> </w:t>
      </w:r>
      <w:r>
        <w:t>resources,</w:t>
      </w:r>
      <w:r>
        <w:rPr>
          <w:spacing w:val="-5"/>
        </w:rPr>
        <w:t xml:space="preserve"> </w:t>
      </w:r>
      <w:r>
        <w:t>and</w:t>
      </w:r>
      <w:r>
        <w:rPr>
          <w:spacing w:val="-5"/>
        </w:rPr>
        <w:t xml:space="preserve"> </w:t>
      </w:r>
      <w:r>
        <w:t>reminders</w:t>
      </w:r>
      <w:r>
        <w:rPr>
          <w:spacing w:val="-5"/>
        </w:rPr>
        <w:t xml:space="preserve"> </w:t>
      </w:r>
      <w:r>
        <w:t>of</w:t>
      </w:r>
      <w:r>
        <w:rPr>
          <w:spacing w:val="-5"/>
        </w:rPr>
        <w:t xml:space="preserve"> </w:t>
      </w:r>
      <w:r>
        <w:t>important</w:t>
      </w:r>
    </w:p>
    <w:p w14:paraId="4F2DD3FE" w14:textId="77777777" w:rsidR="009E76EF" w:rsidRDefault="009E76EF">
      <w:pPr>
        <w:pStyle w:val="BodyText"/>
        <w:sectPr w:rsidR="009E76EF">
          <w:type w:val="continuous"/>
          <w:pgSz w:w="12240" w:h="15840"/>
          <w:pgMar w:top="880" w:right="720" w:bottom="280" w:left="720" w:header="720" w:footer="720" w:gutter="0"/>
          <w:cols w:space="720"/>
        </w:sectPr>
      </w:pPr>
    </w:p>
    <w:p w14:paraId="4F2DD3FF" w14:textId="77777777" w:rsidR="009E76EF" w:rsidRDefault="00B24F81">
      <w:pPr>
        <w:pStyle w:val="BodyText"/>
        <w:spacing w:before="80"/>
      </w:pPr>
      <w:r>
        <w:lastRenderedPageBreak/>
        <w:t>and</w:t>
      </w:r>
      <w:r>
        <w:rPr>
          <w:spacing w:val="-3"/>
        </w:rPr>
        <w:t xml:space="preserve"> </w:t>
      </w:r>
      <w:r>
        <w:t>upcoming</w:t>
      </w:r>
      <w:r>
        <w:rPr>
          <w:spacing w:val="-3"/>
        </w:rPr>
        <w:t xml:space="preserve"> </w:t>
      </w:r>
      <w:r>
        <w:t>due</w:t>
      </w:r>
      <w:r>
        <w:rPr>
          <w:spacing w:val="-3"/>
        </w:rPr>
        <w:t xml:space="preserve"> </w:t>
      </w:r>
      <w:r>
        <w:t>dates,</w:t>
      </w:r>
      <w:r>
        <w:rPr>
          <w:spacing w:val="-3"/>
        </w:rPr>
        <w:t xml:space="preserve"> </w:t>
      </w:r>
      <w:r>
        <w:t>but</w:t>
      </w:r>
      <w:r>
        <w:rPr>
          <w:spacing w:val="-3"/>
        </w:rPr>
        <w:t xml:space="preserve"> </w:t>
      </w:r>
      <w:r>
        <w:t>I</w:t>
      </w:r>
      <w:r>
        <w:rPr>
          <w:spacing w:val="-3"/>
        </w:rPr>
        <w:t xml:space="preserve"> </w:t>
      </w:r>
      <w:r>
        <w:t>often</w:t>
      </w:r>
      <w:r>
        <w:rPr>
          <w:spacing w:val="-3"/>
        </w:rPr>
        <w:t xml:space="preserve"> </w:t>
      </w:r>
      <w:r>
        <w:t>post</w:t>
      </w:r>
      <w:r>
        <w:rPr>
          <w:spacing w:val="-3"/>
        </w:rPr>
        <w:t xml:space="preserve"> </w:t>
      </w:r>
      <w:r>
        <w:t>to</w:t>
      </w:r>
      <w:r>
        <w:rPr>
          <w:spacing w:val="-3"/>
        </w:rPr>
        <w:t xml:space="preserve"> </w:t>
      </w:r>
      <w:r>
        <w:t>cl</w:t>
      </w:r>
      <w:r>
        <w:t>arify</w:t>
      </w:r>
      <w:r>
        <w:rPr>
          <w:spacing w:val="-3"/>
        </w:rPr>
        <w:t xml:space="preserve"> </w:t>
      </w:r>
      <w:r>
        <w:t>common</w:t>
      </w:r>
      <w:r>
        <w:rPr>
          <w:spacing w:val="-3"/>
        </w:rPr>
        <w:t xml:space="preserve"> </w:t>
      </w:r>
      <w:r>
        <w:t>questions</w:t>
      </w:r>
      <w:r>
        <w:rPr>
          <w:spacing w:val="-3"/>
        </w:rPr>
        <w:t xml:space="preserve"> </w:t>
      </w:r>
      <w:r>
        <w:t>that</w:t>
      </w:r>
      <w:r>
        <w:rPr>
          <w:spacing w:val="-3"/>
        </w:rPr>
        <w:t xml:space="preserve"> </w:t>
      </w:r>
      <w:r>
        <w:t>come</w:t>
      </w:r>
      <w:r>
        <w:rPr>
          <w:spacing w:val="-3"/>
        </w:rPr>
        <w:t xml:space="preserve"> </w:t>
      </w:r>
      <w:r>
        <w:t>up</w:t>
      </w:r>
      <w:r>
        <w:rPr>
          <w:spacing w:val="-3"/>
        </w:rPr>
        <w:t xml:space="preserve"> </w:t>
      </w:r>
      <w:r>
        <w:t>in</w:t>
      </w:r>
      <w:r>
        <w:rPr>
          <w:spacing w:val="-3"/>
        </w:rPr>
        <w:t xml:space="preserve"> </w:t>
      </w:r>
      <w:r>
        <w:t>the</w:t>
      </w:r>
      <w:r>
        <w:rPr>
          <w:spacing w:val="-3"/>
        </w:rPr>
        <w:t xml:space="preserve"> </w:t>
      </w:r>
      <w:r>
        <w:t>discussion or questions that come to me directly where you may all benefit from the answer. You will be able to reply directly to my announcement with any questions, or concerns.</w:t>
      </w:r>
    </w:p>
    <w:p w14:paraId="4F2DD400" w14:textId="77777777" w:rsidR="009E76EF" w:rsidRDefault="00B24F81">
      <w:pPr>
        <w:pStyle w:val="Heading2"/>
        <w:spacing w:before="289"/>
      </w:pPr>
      <w:r>
        <w:t xml:space="preserve">Office hours (open and </w:t>
      </w:r>
      <w:r>
        <w:rPr>
          <w:spacing w:val="-2"/>
        </w:rPr>
        <w:t>appts):</w:t>
      </w:r>
    </w:p>
    <w:p w14:paraId="4F2DD401" w14:textId="77777777" w:rsidR="009E76EF" w:rsidRDefault="009E76EF">
      <w:pPr>
        <w:pStyle w:val="BodyText"/>
        <w:rPr>
          <w:b/>
        </w:rPr>
      </w:pPr>
    </w:p>
    <w:p w14:paraId="4F2DD402" w14:textId="77777777" w:rsidR="009E76EF" w:rsidRDefault="00B24F81">
      <w:pPr>
        <w:pStyle w:val="BodyText"/>
      </w:pPr>
      <w:r>
        <w:t>I</w:t>
      </w:r>
      <w:r>
        <w:rPr>
          <w:spacing w:val="-2"/>
        </w:rPr>
        <w:t xml:space="preserve"> </w:t>
      </w:r>
      <w:r>
        <w:t>have</w:t>
      </w:r>
      <w:r>
        <w:rPr>
          <w:spacing w:val="-2"/>
        </w:rPr>
        <w:t xml:space="preserve"> </w:t>
      </w:r>
      <w:r>
        <w:t>the</w:t>
      </w:r>
      <w:r>
        <w:rPr>
          <w:spacing w:val="-2"/>
        </w:rPr>
        <w:t xml:space="preserve"> </w:t>
      </w:r>
      <w:r>
        <w:t>following</w:t>
      </w:r>
      <w:r>
        <w:rPr>
          <w:spacing w:val="-2"/>
        </w:rPr>
        <w:t xml:space="preserve"> </w:t>
      </w:r>
      <w:r>
        <w:t>office</w:t>
      </w:r>
      <w:r>
        <w:rPr>
          <w:spacing w:val="-1"/>
        </w:rPr>
        <w:t xml:space="preserve"> </w:t>
      </w:r>
      <w:r>
        <w:rPr>
          <w:spacing w:val="-2"/>
        </w:rPr>
        <w:t>hours:</w:t>
      </w:r>
    </w:p>
    <w:p w14:paraId="4F2DD403" w14:textId="171823F7" w:rsidR="009E76EF" w:rsidRDefault="00B24F81">
      <w:pPr>
        <w:pStyle w:val="ListParagraph"/>
        <w:numPr>
          <w:ilvl w:val="0"/>
          <w:numId w:val="1"/>
        </w:numPr>
        <w:tabs>
          <w:tab w:val="left" w:pos="720"/>
        </w:tabs>
        <w:ind w:right="157"/>
        <w:rPr>
          <w:sz w:val="24"/>
        </w:rPr>
      </w:pPr>
      <w:r>
        <w:rPr>
          <w:sz w:val="24"/>
        </w:rPr>
        <w:t>In</w:t>
      </w:r>
      <w:r>
        <w:rPr>
          <w:spacing w:val="-3"/>
          <w:sz w:val="24"/>
        </w:rPr>
        <w:t xml:space="preserve"> </w:t>
      </w:r>
      <w:r>
        <w:rPr>
          <w:sz w:val="24"/>
        </w:rPr>
        <w:t>room</w:t>
      </w:r>
      <w:r>
        <w:rPr>
          <w:spacing w:val="-3"/>
          <w:sz w:val="24"/>
        </w:rPr>
        <w:t xml:space="preserve"> </w:t>
      </w:r>
      <w:r>
        <w:rPr>
          <w:sz w:val="24"/>
        </w:rPr>
        <w:t>XXX</w:t>
      </w:r>
      <w:r>
        <w:rPr>
          <w:spacing w:val="-3"/>
          <w:sz w:val="24"/>
        </w:rPr>
        <w:t xml:space="preserve"> </w:t>
      </w:r>
      <w:r>
        <w:rPr>
          <w:sz w:val="24"/>
        </w:rPr>
        <w:t>-</w:t>
      </w:r>
      <w:r>
        <w:rPr>
          <w:spacing w:val="-3"/>
          <w:sz w:val="24"/>
        </w:rPr>
        <w:t xml:space="preserve"> </w:t>
      </w:r>
      <w:r>
        <w:rPr>
          <w:sz w:val="24"/>
        </w:rPr>
        <w:t>Monday</w:t>
      </w:r>
      <w:r>
        <w:rPr>
          <w:spacing w:val="-3"/>
          <w:sz w:val="24"/>
        </w:rPr>
        <w:t xml:space="preserve"> </w:t>
      </w:r>
      <w:r>
        <w:rPr>
          <w:sz w:val="24"/>
        </w:rPr>
        <w:t>and</w:t>
      </w:r>
      <w:r>
        <w:rPr>
          <w:spacing w:val="-3"/>
          <w:sz w:val="24"/>
        </w:rPr>
        <w:t xml:space="preserve"> </w:t>
      </w:r>
      <w:r>
        <w:rPr>
          <w:sz w:val="24"/>
        </w:rPr>
        <w:t>Wednesday</w:t>
      </w:r>
      <w:r>
        <w:rPr>
          <w:spacing w:val="-3"/>
          <w:sz w:val="24"/>
        </w:rPr>
        <w:t xml:space="preserve"> </w:t>
      </w:r>
      <w:r>
        <w:rPr>
          <w:sz w:val="24"/>
        </w:rPr>
        <w:t>9</w:t>
      </w:r>
      <w:r>
        <w:rPr>
          <w:spacing w:val="-3"/>
          <w:sz w:val="24"/>
        </w:rPr>
        <w:t xml:space="preserve"> </w:t>
      </w:r>
      <w:r>
        <w:rPr>
          <w:sz w:val="24"/>
        </w:rPr>
        <w:t>am</w:t>
      </w:r>
      <w:r>
        <w:rPr>
          <w:spacing w:val="-3"/>
          <w:sz w:val="24"/>
        </w:rPr>
        <w:t xml:space="preserve"> </w:t>
      </w:r>
      <w:r>
        <w:rPr>
          <w:sz w:val="24"/>
        </w:rPr>
        <w:t>to</w:t>
      </w:r>
      <w:r>
        <w:rPr>
          <w:spacing w:val="-3"/>
          <w:sz w:val="24"/>
        </w:rPr>
        <w:t xml:space="preserve"> </w:t>
      </w:r>
      <w:r>
        <w:rPr>
          <w:sz w:val="24"/>
        </w:rPr>
        <w:t>10</w:t>
      </w:r>
      <w:r>
        <w:rPr>
          <w:spacing w:val="-3"/>
          <w:sz w:val="24"/>
        </w:rPr>
        <w:t xml:space="preserve"> </w:t>
      </w:r>
      <w:r>
        <w:rPr>
          <w:sz w:val="24"/>
        </w:rPr>
        <w:t>am</w:t>
      </w:r>
      <w:r>
        <w:rPr>
          <w:spacing w:val="-3"/>
          <w:sz w:val="24"/>
        </w:rPr>
        <w:t xml:space="preserve"> </w:t>
      </w:r>
      <w:r>
        <w:rPr>
          <w:sz w:val="24"/>
        </w:rPr>
        <w:t>and 2 pm to 3 pm</w:t>
      </w:r>
    </w:p>
    <w:p w14:paraId="4F2DD404" w14:textId="730BC068" w:rsidR="009E76EF" w:rsidRDefault="00B24F81">
      <w:pPr>
        <w:pStyle w:val="ListParagraph"/>
        <w:numPr>
          <w:ilvl w:val="0"/>
          <w:numId w:val="1"/>
        </w:numPr>
        <w:tabs>
          <w:tab w:val="left" w:pos="719"/>
        </w:tabs>
        <w:ind w:left="719" w:hanging="359"/>
        <w:rPr>
          <w:sz w:val="24"/>
        </w:rPr>
      </w:pPr>
      <w:r>
        <w:rPr>
          <w:sz w:val="24"/>
        </w:rPr>
        <w:t>In</w:t>
      </w:r>
      <w:r>
        <w:rPr>
          <w:spacing w:val="-1"/>
          <w:sz w:val="24"/>
        </w:rPr>
        <w:t xml:space="preserve"> </w:t>
      </w:r>
      <w:r>
        <w:rPr>
          <w:sz w:val="24"/>
        </w:rPr>
        <w:t>room</w:t>
      </w:r>
      <w:r>
        <w:rPr>
          <w:spacing w:val="-1"/>
          <w:sz w:val="24"/>
        </w:rPr>
        <w:t xml:space="preserve"> </w:t>
      </w:r>
      <w:r>
        <w:rPr>
          <w:sz w:val="24"/>
        </w:rPr>
        <w:t>XXX</w:t>
      </w:r>
      <w:r>
        <w:rPr>
          <w:spacing w:val="-1"/>
          <w:sz w:val="24"/>
        </w:rPr>
        <w:t xml:space="preserve"> </w:t>
      </w:r>
      <w:r>
        <w:rPr>
          <w:sz w:val="24"/>
        </w:rPr>
        <w:t>-</w:t>
      </w:r>
      <w:r>
        <w:rPr>
          <w:spacing w:val="-1"/>
          <w:sz w:val="24"/>
        </w:rPr>
        <w:t xml:space="preserve"> </w:t>
      </w:r>
      <w:r>
        <w:rPr>
          <w:sz w:val="24"/>
        </w:rPr>
        <w:t>Wednesday</w:t>
      </w:r>
      <w:r>
        <w:rPr>
          <w:spacing w:val="-1"/>
          <w:sz w:val="24"/>
        </w:rPr>
        <w:t xml:space="preserve"> </w:t>
      </w:r>
      <w:r>
        <w:rPr>
          <w:sz w:val="24"/>
        </w:rPr>
        <w:t>5</w:t>
      </w:r>
      <w:r>
        <w:rPr>
          <w:spacing w:val="-1"/>
          <w:sz w:val="24"/>
        </w:rPr>
        <w:t xml:space="preserve"> </w:t>
      </w:r>
      <w:r>
        <w:rPr>
          <w:sz w:val="24"/>
        </w:rPr>
        <w:t>pm</w:t>
      </w:r>
      <w:r>
        <w:rPr>
          <w:spacing w:val="-1"/>
          <w:sz w:val="24"/>
        </w:rPr>
        <w:t xml:space="preserve"> </w:t>
      </w:r>
      <w:r>
        <w:rPr>
          <w:sz w:val="24"/>
        </w:rPr>
        <w:t>to</w:t>
      </w:r>
      <w:r>
        <w:rPr>
          <w:spacing w:val="-1"/>
          <w:sz w:val="24"/>
        </w:rPr>
        <w:t xml:space="preserve"> </w:t>
      </w:r>
      <w:r>
        <w:rPr>
          <w:sz w:val="24"/>
        </w:rPr>
        <w:t xml:space="preserve">6 </w:t>
      </w:r>
      <w:r>
        <w:rPr>
          <w:spacing w:val="-5"/>
          <w:sz w:val="24"/>
        </w:rPr>
        <w:t>pm</w:t>
      </w:r>
    </w:p>
    <w:p w14:paraId="4F2DD405" w14:textId="24E15025" w:rsidR="009E76EF" w:rsidRDefault="00B24F81">
      <w:pPr>
        <w:pStyle w:val="ListParagraph"/>
        <w:numPr>
          <w:ilvl w:val="0"/>
          <w:numId w:val="1"/>
        </w:numPr>
        <w:tabs>
          <w:tab w:val="left" w:pos="719"/>
        </w:tabs>
        <w:ind w:left="719" w:hanging="359"/>
        <w:rPr>
          <w:sz w:val="24"/>
        </w:rPr>
      </w:pPr>
      <w:r>
        <w:rPr>
          <w:sz w:val="24"/>
        </w:rPr>
        <w:t>On</w:t>
      </w:r>
      <w:r>
        <w:rPr>
          <w:spacing w:val="-1"/>
          <w:sz w:val="24"/>
        </w:rPr>
        <w:t xml:space="preserve"> </w:t>
      </w:r>
      <w:r>
        <w:rPr>
          <w:sz w:val="24"/>
        </w:rPr>
        <w:t>Zoom</w:t>
      </w:r>
      <w:r>
        <w:rPr>
          <w:spacing w:val="-1"/>
          <w:sz w:val="24"/>
        </w:rPr>
        <w:t xml:space="preserve"> </w:t>
      </w:r>
      <w:r>
        <w:rPr>
          <w:sz w:val="24"/>
        </w:rPr>
        <w:t>on</w:t>
      </w:r>
      <w:r>
        <w:rPr>
          <w:spacing w:val="-1"/>
          <w:sz w:val="24"/>
        </w:rPr>
        <w:t xml:space="preserve"> </w:t>
      </w:r>
      <w:r>
        <w:rPr>
          <w:sz w:val="24"/>
        </w:rPr>
        <w:t>Fridays from</w:t>
      </w:r>
      <w:r>
        <w:rPr>
          <w:spacing w:val="-1"/>
          <w:sz w:val="24"/>
        </w:rPr>
        <w:t xml:space="preserve"> </w:t>
      </w:r>
      <w:r>
        <w:rPr>
          <w:sz w:val="24"/>
        </w:rPr>
        <w:t>8</w:t>
      </w:r>
      <w:r>
        <w:rPr>
          <w:spacing w:val="-1"/>
          <w:sz w:val="24"/>
        </w:rPr>
        <w:t xml:space="preserve"> </w:t>
      </w:r>
      <w:r>
        <w:rPr>
          <w:sz w:val="24"/>
        </w:rPr>
        <w:t>am</w:t>
      </w:r>
      <w:r>
        <w:rPr>
          <w:spacing w:val="-1"/>
          <w:sz w:val="24"/>
        </w:rPr>
        <w:t xml:space="preserve"> </w:t>
      </w:r>
      <w:r>
        <w:rPr>
          <w:sz w:val="24"/>
        </w:rPr>
        <w:t>to 9</w:t>
      </w:r>
      <w:r>
        <w:rPr>
          <w:spacing w:val="-1"/>
          <w:sz w:val="24"/>
        </w:rPr>
        <w:t xml:space="preserve"> </w:t>
      </w:r>
      <w:r>
        <w:rPr>
          <w:sz w:val="24"/>
        </w:rPr>
        <w:t>am</w:t>
      </w:r>
      <w:r>
        <w:rPr>
          <w:spacing w:val="-1"/>
          <w:sz w:val="24"/>
        </w:rPr>
        <w:t xml:space="preserve"> </w:t>
      </w:r>
    </w:p>
    <w:p w14:paraId="4F2DD406" w14:textId="77777777" w:rsidR="009E76EF" w:rsidRDefault="00B24F81">
      <w:pPr>
        <w:pStyle w:val="ListParagraph"/>
        <w:numPr>
          <w:ilvl w:val="0"/>
          <w:numId w:val="1"/>
        </w:numPr>
        <w:tabs>
          <w:tab w:val="left" w:pos="719"/>
        </w:tabs>
        <w:ind w:left="719" w:hanging="359"/>
        <w:rPr>
          <w:sz w:val="24"/>
        </w:rPr>
      </w:pPr>
      <w:r>
        <w:rPr>
          <w:sz w:val="24"/>
        </w:rPr>
        <w:t>On</w:t>
      </w:r>
      <w:r>
        <w:rPr>
          <w:spacing w:val="-2"/>
          <w:sz w:val="24"/>
        </w:rPr>
        <w:t xml:space="preserve"> </w:t>
      </w:r>
      <w:r>
        <w:rPr>
          <w:sz w:val="24"/>
        </w:rPr>
        <w:t>Zoom</w:t>
      </w:r>
      <w:r>
        <w:rPr>
          <w:spacing w:val="-1"/>
          <w:sz w:val="24"/>
        </w:rPr>
        <w:t xml:space="preserve"> </w:t>
      </w:r>
      <w:r>
        <w:rPr>
          <w:sz w:val="24"/>
        </w:rPr>
        <w:t>on</w:t>
      </w:r>
      <w:r>
        <w:rPr>
          <w:spacing w:val="-1"/>
          <w:sz w:val="24"/>
        </w:rPr>
        <w:t xml:space="preserve"> </w:t>
      </w:r>
      <w:r>
        <w:rPr>
          <w:sz w:val="24"/>
        </w:rPr>
        <w:t>Fridays</w:t>
      </w:r>
      <w:r>
        <w:rPr>
          <w:spacing w:val="-1"/>
          <w:sz w:val="24"/>
        </w:rPr>
        <w:t xml:space="preserve"> </w:t>
      </w:r>
      <w:r>
        <w:rPr>
          <w:sz w:val="24"/>
        </w:rPr>
        <w:t>via</w:t>
      </w:r>
      <w:r>
        <w:rPr>
          <w:spacing w:val="-1"/>
          <w:sz w:val="24"/>
        </w:rPr>
        <w:t xml:space="preserve"> </w:t>
      </w:r>
      <w:r>
        <w:rPr>
          <w:sz w:val="24"/>
        </w:rPr>
        <w:t>appointment</w:t>
      </w:r>
      <w:r>
        <w:rPr>
          <w:spacing w:val="-1"/>
          <w:sz w:val="24"/>
        </w:rPr>
        <w:t xml:space="preserve"> </w:t>
      </w:r>
      <w:r>
        <w:rPr>
          <w:sz w:val="24"/>
        </w:rPr>
        <w:t>only</w:t>
      </w:r>
      <w:r>
        <w:rPr>
          <w:spacing w:val="-1"/>
          <w:sz w:val="24"/>
        </w:rPr>
        <w:t xml:space="preserve"> </w:t>
      </w:r>
      <w:r>
        <w:rPr>
          <w:sz w:val="24"/>
        </w:rPr>
        <w:t>from</w:t>
      </w:r>
      <w:r>
        <w:rPr>
          <w:spacing w:val="-1"/>
          <w:sz w:val="24"/>
        </w:rPr>
        <w:t xml:space="preserve"> </w:t>
      </w:r>
      <w:r>
        <w:rPr>
          <w:sz w:val="24"/>
        </w:rPr>
        <w:t>9</w:t>
      </w:r>
      <w:r>
        <w:rPr>
          <w:spacing w:val="-1"/>
          <w:sz w:val="24"/>
        </w:rPr>
        <w:t xml:space="preserve"> </w:t>
      </w:r>
      <w:r>
        <w:rPr>
          <w:sz w:val="24"/>
        </w:rPr>
        <w:t>am</w:t>
      </w:r>
      <w:r>
        <w:rPr>
          <w:spacing w:val="-1"/>
          <w:sz w:val="24"/>
        </w:rPr>
        <w:t xml:space="preserve"> </w:t>
      </w:r>
      <w:r>
        <w:rPr>
          <w:sz w:val="24"/>
        </w:rPr>
        <w:t>to</w:t>
      </w:r>
      <w:r>
        <w:rPr>
          <w:spacing w:val="-1"/>
          <w:sz w:val="24"/>
        </w:rPr>
        <w:t xml:space="preserve"> </w:t>
      </w:r>
      <w:r>
        <w:rPr>
          <w:sz w:val="24"/>
        </w:rPr>
        <w:t>10</w:t>
      </w:r>
      <w:r>
        <w:rPr>
          <w:spacing w:val="-1"/>
          <w:sz w:val="24"/>
        </w:rPr>
        <w:t xml:space="preserve"> </w:t>
      </w:r>
      <w:r>
        <w:rPr>
          <w:spacing w:val="-5"/>
          <w:sz w:val="24"/>
        </w:rPr>
        <w:t>am</w:t>
      </w:r>
    </w:p>
    <w:p w14:paraId="4F2DD407" w14:textId="77777777" w:rsidR="009E76EF" w:rsidRDefault="009E76EF">
      <w:pPr>
        <w:pStyle w:val="BodyText"/>
      </w:pPr>
    </w:p>
    <w:p w14:paraId="4F2DD408" w14:textId="77777777" w:rsidR="009E76EF" w:rsidRDefault="00B24F81">
      <w:pPr>
        <w:pStyle w:val="Heading2"/>
      </w:pPr>
      <w:r>
        <w:rPr>
          <w:spacing w:val="-2"/>
        </w:rPr>
        <w:t>Messages:</w:t>
      </w:r>
    </w:p>
    <w:p w14:paraId="4F2DD409" w14:textId="77777777" w:rsidR="009E76EF" w:rsidRDefault="009E76EF">
      <w:pPr>
        <w:pStyle w:val="BodyText"/>
        <w:rPr>
          <w:b/>
        </w:rPr>
      </w:pPr>
    </w:p>
    <w:p w14:paraId="4F2DD40A" w14:textId="51F5AE6C" w:rsidR="009E76EF" w:rsidRDefault="00B24F81">
      <w:pPr>
        <w:pStyle w:val="BodyText"/>
      </w:pPr>
      <w:r>
        <w:t>First</w:t>
      </w:r>
      <w:r>
        <w:rPr>
          <w:spacing w:val="-3"/>
        </w:rPr>
        <w:t xml:space="preserve"> </w:t>
      </w:r>
      <w:r>
        <w:t>option</w:t>
      </w:r>
      <w:r>
        <w:rPr>
          <w:spacing w:val="-3"/>
        </w:rPr>
        <w:t xml:space="preserve"> </w:t>
      </w:r>
      <w:r>
        <w:t>-</w:t>
      </w:r>
      <w:r>
        <w:rPr>
          <w:spacing w:val="-3"/>
        </w:rPr>
        <w:t xml:space="preserve"> </w:t>
      </w:r>
      <w:r>
        <w:t>(XXX</w:t>
      </w:r>
      <w:r>
        <w:t>)</w:t>
      </w:r>
      <w:r>
        <w:rPr>
          <w:spacing w:val="-3"/>
        </w:rPr>
        <w:t xml:space="preserve"> </w:t>
      </w:r>
      <w:r>
        <w:t>XXX-XXXX</w:t>
      </w:r>
      <w:r>
        <w:rPr>
          <w:spacing w:val="-3"/>
        </w:rPr>
        <w:t xml:space="preserve"> </w:t>
      </w:r>
      <w:r>
        <w:t>-</w:t>
      </w:r>
      <w:r>
        <w:rPr>
          <w:spacing w:val="-3"/>
        </w:rPr>
        <w:t xml:space="preserve"> </w:t>
      </w:r>
      <w:r>
        <w:t>I</w:t>
      </w:r>
      <w:r>
        <w:rPr>
          <w:spacing w:val="-3"/>
        </w:rPr>
        <w:t xml:space="preserve"> </w:t>
      </w:r>
      <w:r>
        <w:t>will</w:t>
      </w:r>
      <w:r>
        <w:rPr>
          <w:spacing w:val="-3"/>
        </w:rPr>
        <w:t xml:space="preserve"> </w:t>
      </w:r>
      <w:r>
        <w:t>do</w:t>
      </w:r>
      <w:r>
        <w:rPr>
          <w:spacing w:val="-3"/>
        </w:rPr>
        <w:t xml:space="preserve"> </w:t>
      </w:r>
      <w:r>
        <w:t>my</w:t>
      </w:r>
      <w:r>
        <w:rPr>
          <w:spacing w:val="-3"/>
        </w:rPr>
        <w:t xml:space="preserve"> </w:t>
      </w:r>
      <w:r>
        <w:t>best</w:t>
      </w:r>
      <w:r>
        <w:rPr>
          <w:spacing w:val="-3"/>
        </w:rPr>
        <w:t xml:space="preserve"> </w:t>
      </w:r>
      <w:r>
        <w:t>to</w:t>
      </w:r>
      <w:r>
        <w:rPr>
          <w:spacing w:val="-3"/>
        </w:rPr>
        <w:t xml:space="preserve"> </w:t>
      </w:r>
      <w:r>
        <w:t>respond</w:t>
      </w:r>
      <w:r>
        <w:rPr>
          <w:spacing w:val="-3"/>
        </w:rPr>
        <w:t xml:space="preserve"> </w:t>
      </w:r>
      <w:r>
        <w:t>within</w:t>
      </w:r>
      <w:r>
        <w:rPr>
          <w:spacing w:val="-3"/>
        </w:rPr>
        <w:t xml:space="preserve"> </w:t>
      </w:r>
      <w:r>
        <w:t>two</w:t>
      </w:r>
      <w:r>
        <w:rPr>
          <w:spacing w:val="-3"/>
        </w:rPr>
        <w:t xml:space="preserve"> </w:t>
      </w:r>
      <w:r>
        <w:t>(2)</w:t>
      </w:r>
      <w:r>
        <w:rPr>
          <w:spacing w:val="-3"/>
        </w:rPr>
        <w:t xml:space="preserve"> </w:t>
      </w:r>
      <w:r>
        <w:t>school/business</w:t>
      </w:r>
      <w:r>
        <w:rPr>
          <w:spacing w:val="-3"/>
        </w:rPr>
        <w:t xml:space="preserve"> </w:t>
      </w:r>
      <w:r>
        <w:t>days</w:t>
      </w:r>
      <w:r>
        <w:rPr>
          <w:spacing w:val="-3"/>
        </w:rPr>
        <w:t xml:space="preserve"> </w:t>
      </w:r>
      <w:r>
        <w:t>but</w:t>
      </w:r>
      <w:r>
        <w:rPr>
          <w:spacing w:val="-3"/>
        </w:rPr>
        <w:t xml:space="preserve"> </w:t>
      </w:r>
      <w:r>
        <w:t>it is typically within a few hours. Second option -</w:t>
      </w:r>
      <w:r>
        <w:t xml:space="preserve"> Send a message via the Canvas inbox. These messages go directly to my email. I will respond within two (2) school/business days. Third option - Send an email to </w:t>
      </w:r>
      <w:hyperlink r:id="rId6" w:history="1">
        <w:r w:rsidRPr="00780959">
          <w:rPr>
            <w:rStyle w:val="Hyperlink"/>
          </w:rPr>
          <w:t>email.beam@solano.edu</w:t>
        </w:r>
      </w:hyperlink>
      <w:r>
        <w:t xml:space="preserve"> - I will respond within two (2) school/business </w:t>
      </w:r>
      <w:proofErr w:type="spellStart"/>
      <w:proofErr w:type="gramStart"/>
      <w:r>
        <w:t>days.I</w:t>
      </w:r>
      <w:proofErr w:type="spellEnd"/>
      <w:proofErr w:type="gramEnd"/>
      <w:r>
        <w:t xml:space="preserve"> log onto our course every day, Monday through Friday.</w:t>
      </w:r>
    </w:p>
    <w:p w14:paraId="4F2DD40B" w14:textId="77777777" w:rsidR="009E76EF" w:rsidRDefault="009E76EF">
      <w:pPr>
        <w:pStyle w:val="BodyText"/>
      </w:pPr>
    </w:p>
    <w:p w14:paraId="4F2DD40C" w14:textId="77777777" w:rsidR="009E76EF" w:rsidRDefault="00B24F81">
      <w:pPr>
        <w:pStyle w:val="BodyText"/>
      </w:pPr>
      <w:r>
        <w:t>I also log onto our course over the weekend, but it may be sporadic.</w:t>
      </w:r>
      <w:r>
        <w:rPr>
          <w:spacing w:val="80"/>
        </w:rPr>
        <w:t xml:space="preserve"> </w:t>
      </w:r>
      <w:r>
        <w:t>During the week, I will do my best</w:t>
      </w:r>
      <w:r>
        <w:rPr>
          <w:spacing w:val="-1"/>
        </w:rPr>
        <w:t xml:space="preserve"> </w:t>
      </w:r>
      <w:r>
        <w:t>to</w:t>
      </w:r>
      <w:r>
        <w:rPr>
          <w:spacing w:val="-1"/>
        </w:rPr>
        <w:t xml:space="preserve"> </w:t>
      </w:r>
      <w:r>
        <w:t>return</w:t>
      </w:r>
      <w:r>
        <w:rPr>
          <w:spacing w:val="-1"/>
        </w:rPr>
        <w:t xml:space="preserve"> </w:t>
      </w:r>
      <w:r>
        <w:t>your</w:t>
      </w:r>
      <w:r>
        <w:rPr>
          <w:spacing w:val="-1"/>
        </w:rPr>
        <w:t xml:space="preserve"> </w:t>
      </w:r>
      <w:r>
        <w:t>text</w:t>
      </w:r>
      <w:r>
        <w:rPr>
          <w:spacing w:val="-1"/>
        </w:rPr>
        <w:t xml:space="preserve"> </w:t>
      </w:r>
      <w:r>
        <w:t>messages,</w:t>
      </w:r>
      <w:r>
        <w:rPr>
          <w:spacing w:val="-1"/>
        </w:rPr>
        <w:t xml:space="preserve"> </w:t>
      </w:r>
      <w:r>
        <w:t>phone</w:t>
      </w:r>
      <w:r>
        <w:rPr>
          <w:spacing w:val="-1"/>
        </w:rPr>
        <w:t xml:space="preserve"> </w:t>
      </w:r>
      <w:r>
        <w:t>calls</w:t>
      </w:r>
      <w:r>
        <w:rPr>
          <w:spacing w:val="-1"/>
        </w:rPr>
        <w:t xml:space="preserve"> </w:t>
      </w:r>
      <w:r>
        <w:t>and</w:t>
      </w:r>
      <w:r>
        <w:rPr>
          <w:spacing w:val="-1"/>
        </w:rPr>
        <w:t xml:space="preserve"> </w:t>
      </w:r>
      <w:r>
        <w:t>emails</w:t>
      </w:r>
      <w:r>
        <w:rPr>
          <w:spacing w:val="-1"/>
        </w:rPr>
        <w:t xml:space="preserve"> </w:t>
      </w:r>
      <w:r>
        <w:t>within</w:t>
      </w:r>
      <w:r>
        <w:rPr>
          <w:spacing w:val="-1"/>
        </w:rPr>
        <w:t xml:space="preserve"> </w:t>
      </w:r>
      <w:r>
        <w:t>two</w:t>
      </w:r>
      <w:r>
        <w:rPr>
          <w:spacing w:val="-1"/>
        </w:rPr>
        <w:t xml:space="preserve"> </w:t>
      </w:r>
      <w:r>
        <w:t>(2)</w:t>
      </w:r>
      <w:r>
        <w:rPr>
          <w:spacing w:val="-1"/>
        </w:rPr>
        <w:t xml:space="preserve"> </w:t>
      </w:r>
      <w:r>
        <w:t>school/business</w:t>
      </w:r>
      <w:r>
        <w:rPr>
          <w:spacing w:val="-1"/>
        </w:rPr>
        <w:t xml:space="preserve"> </w:t>
      </w:r>
      <w:r>
        <w:t>days.</w:t>
      </w:r>
      <w:r>
        <w:rPr>
          <w:spacing w:val="-1"/>
        </w:rPr>
        <w:t xml:space="preserve"> </w:t>
      </w:r>
      <w:r>
        <w:t>Over the</w:t>
      </w:r>
      <w:r>
        <w:rPr>
          <w:spacing w:val="-4"/>
        </w:rPr>
        <w:t xml:space="preserve"> </w:t>
      </w:r>
      <w:r>
        <w:t>weekend,</w:t>
      </w:r>
      <w:r>
        <w:rPr>
          <w:spacing w:val="-4"/>
        </w:rPr>
        <w:t xml:space="preserve"> </w:t>
      </w:r>
      <w:r>
        <w:t>I</w:t>
      </w:r>
      <w:r>
        <w:rPr>
          <w:spacing w:val="-4"/>
        </w:rPr>
        <w:t xml:space="preserve"> </w:t>
      </w:r>
      <w:r>
        <w:t>may</w:t>
      </w:r>
      <w:r>
        <w:rPr>
          <w:spacing w:val="-4"/>
        </w:rPr>
        <w:t xml:space="preserve"> </w:t>
      </w:r>
      <w:r>
        <w:t>not</w:t>
      </w:r>
      <w:r>
        <w:rPr>
          <w:spacing w:val="-4"/>
        </w:rPr>
        <w:t xml:space="preserve"> </w:t>
      </w:r>
      <w:r>
        <w:t>get</w:t>
      </w:r>
      <w:r>
        <w:rPr>
          <w:spacing w:val="-4"/>
        </w:rPr>
        <w:t xml:space="preserve"> </w:t>
      </w:r>
      <w:r>
        <w:t>back</w:t>
      </w:r>
      <w:r>
        <w:rPr>
          <w:spacing w:val="-4"/>
        </w:rPr>
        <w:t xml:space="preserve"> </w:t>
      </w:r>
      <w:r>
        <w:t>to</w:t>
      </w:r>
      <w:r>
        <w:rPr>
          <w:spacing w:val="-4"/>
        </w:rPr>
        <w:t xml:space="preserve"> </w:t>
      </w:r>
      <w:r>
        <w:t>you</w:t>
      </w:r>
      <w:r>
        <w:rPr>
          <w:spacing w:val="-4"/>
        </w:rPr>
        <w:t xml:space="preserve"> </w:t>
      </w:r>
      <w:r>
        <w:t>quite</w:t>
      </w:r>
      <w:r>
        <w:rPr>
          <w:spacing w:val="-4"/>
        </w:rPr>
        <w:t xml:space="preserve"> </w:t>
      </w:r>
      <w:r>
        <w:t>as</w:t>
      </w:r>
      <w:r>
        <w:rPr>
          <w:spacing w:val="-4"/>
        </w:rPr>
        <w:t xml:space="preserve"> </w:t>
      </w:r>
      <w:r>
        <w:t>quickly.</w:t>
      </w:r>
      <w:r>
        <w:rPr>
          <w:spacing w:val="-4"/>
        </w:rPr>
        <w:t xml:space="preserve"> </w:t>
      </w:r>
      <w:r>
        <w:t>If</w:t>
      </w:r>
      <w:r>
        <w:rPr>
          <w:spacing w:val="-4"/>
        </w:rPr>
        <w:t xml:space="preserve"> </w:t>
      </w:r>
      <w:r>
        <w:t>you</w:t>
      </w:r>
      <w:r>
        <w:rPr>
          <w:spacing w:val="-4"/>
        </w:rPr>
        <w:t xml:space="preserve"> </w:t>
      </w:r>
      <w:r>
        <w:t>do</w:t>
      </w:r>
      <w:r>
        <w:rPr>
          <w:spacing w:val="-4"/>
        </w:rPr>
        <w:t xml:space="preserve"> </w:t>
      </w:r>
      <w:r>
        <w:t>not</w:t>
      </w:r>
      <w:r>
        <w:rPr>
          <w:spacing w:val="-4"/>
        </w:rPr>
        <w:t xml:space="preserve"> </w:t>
      </w:r>
      <w:r>
        <w:t>hear</w:t>
      </w:r>
      <w:r>
        <w:rPr>
          <w:spacing w:val="-4"/>
        </w:rPr>
        <w:t xml:space="preserve"> </w:t>
      </w:r>
      <w:r>
        <w:t>back</w:t>
      </w:r>
      <w:r>
        <w:rPr>
          <w:spacing w:val="-4"/>
        </w:rPr>
        <w:t xml:space="preserve"> </w:t>
      </w:r>
      <w:r>
        <w:t>from</w:t>
      </w:r>
      <w:r>
        <w:rPr>
          <w:spacing w:val="-4"/>
        </w:rPr>
        <w:t xml:space="preserve"> </w:t>
      </w:r>
      <w:r>
        <w:t>me</w:t>
      </w:r>
      <w:r>
        <w:rPr>
          <w:spacing w:val="-4"/>
        </w:rPr>
        <w:t xml:space="preserve"> </w:t>
      </w:r>
      <w:r>
        <w:t>in</w:t>
      </w:r>
      <w:r>
        <w:rPr>
          <w:spacing w:val="-4"/>
        </w:rPr>
        <w:t xml:space="preserve"> </w:t>
      </w:r>
      <w:r>
        <w:t>two</w:t>
      </w:r>
      <w:r>
        <w:rPr>
          <w:spacing w:val="-4"/>
        </w:rPr>
        <w:t xml:space="preserve"> </w:t>
      </w:r>
      <w:r>
        <w:t>(2) school/business days Monday through Friday, please message me again. I will get back to you!</w:t>
      </w:r>
    </w:p>
    <w:p w14:paraId="4F2DD40D" w14:textId="77777777" w:rsidR="009E76EF" w:rsidRDefault="009E76EF">
      <w:pPr>
        <w:pStyle w:val="BodyText"/>
      </w:pPr>
    </w:p>
    <w:p w14:paraId="4F2DD40E" w14:textId="77777777" w:rsidR="009E76EF" w:rsidRDefault="00B24F81">
      <w:pPr>
        <w:pStyle w:val="Heading2"/>
      </w:pPr>
      <w:r>
        <w:t>Ensuring</w:t>
      </w:r>
      <w:r>
        <w:t xml:space="preserve"> your </w:t>
      </w:r>
      <w:r>
        <w:rPr>
          <w:spacing w:val="-2"/>
        </w:rPr>
        <w:t>success:</w:t>
      </w:r>
    </w:p>
    <w:p w14:paraId="4F2DD40F" w14:textId="77777777" w:rsidR="009E76EF" w:rsidRDefault="009E76EF">
      <w:pPr>
        <w:pStyle w:val="BodyText"/>
        <w:rPr>
          <w:b/>
        </w:rPr>
      </w:pPr>
    </w:p>
    <w:p w14:paraId="4F2DD410" w14:textId="77777777" w:rsidR="009E76EF" w:rsidRDefault="00B24F81">
      <w:pPr>
        <w:pStyle w:val="BodyText"/>
        <w:ind w:right="78"/>
      </w:pPr>
      <w:r>
        <w:t>This is an online 18-week full semester course. Your frequent and thoughtful participation is necessary. I understand that many of us are working professionals, have families, and/or other responsibilities to manage all while taking this co</w:t>
      </w:r>
      <w:r>
        <w:t>urse and maybe other courses too. But...with that said,</w:t>
      </w:r>
      <w:r>
        <w:rPr>
          <w:spacing w:val="-3"/>
        </w:rPr>
        <w:t xml:space="preserve"> </w:t>
      </w:r>
      <w:r>
        <w:t>logging</w:t>
      </w:r>
      <w:r>
        <w:rPr>
          <w:spacing w:val="-3"/>
        </w:rPr>
        <w:t xml:space="preserve"> </w:t>
      </w:r>
      <w:r>
        <w:t>on</w:t>
      </w:r>
      <w:r>
        <w:rPr>
          <w:spacing w:val="-3"/>
        </w:rPr>
        <w:t xml:space="preserve"> </w:t>
      </w:r>
      <w:r>
        <w:t>and</w:t>
      </w:r>
      <w:r>
        <w:rPr>
          <w:spacing w:val="-3"/>
        </w:rPr>
        <w:t xml:space="preserve"> </w:t>
      </w:r>
      <w:r>
        <w:t>doing</w:t>
      </w:r>
      <w:r>
        <w:rPr>
          <w:spacing w:val="-3"/>
        </w:rPr>
        <w:t xml:space="preserve"> </w:t>
      </w:r>
      <w:r>
        <w:t>the</w:t>
      </w:r>
      <w:r>
        <w:rPr>
          <w:spacing w:val="-3"/>
        </w:rPr>
        <w:t xml:space="preserve"> </w:t>
      </w:r>
      <w:r>
        <w:t>work</w:t>
      </w:r>
      <w:r>
        <w:rPr>
          <w:spacing w:val="-3"/>
        </w:rPr>
        <w:t xml:space="preserve"> </w:t>
      </w:r>
      <w:r>
        <w:t>is</w:t>
      </w:r>
      <w:r>
        <w:rPr>
          <w:spacing w:val="-3"/>
        </w:rPr>
        <w:t xml:space="preserve"> </w:t>
      </w:r>
      <w:r>
        <w:t>imperative</w:t>
      </w:r>
      <w:r>
        <w:rPr>
          <w:spacing w:val="-3"/>
        </w:rPr>
        <w:t xml:space="preserve"> </w:t>
      </w:r>
      <w:r>
        <w:t>for</w:t>
      </w:r>
      <w:r>
        <w:rPr>
          <w:spacing w:val="-3"/>
        </w:rPr>
        <w:t xml:space="preserve"> </w:t>
      </w:r>
      <w:r>
        <w:t>your</w:t>
      </w:r>
      <w:r>
        <w:rPr>
          <w:spacing w:val="-3"/>
        </w:rPr>
        <w:t xml:space="preserve"> </w:t>
      </w:r>
      <w:r>
        <w:t>success.</w:t>
      </w:r>
      <w:r>
        <w:rPr>
          <w:spacing w:val="-3"/>
        </w:rPr>
        <w:t xml:space="preserve"> </w:t>
      </w:r>
      <w:r>
        <w:t>There</w:t>
      </w:r>
      <w:r>
        <w:rPr>
          <w:spacing w:val="-3"/>
        </w:rPr>
        <w:t xml:space="preserve"> </w:t>
      </w:r>
      <w:r>
        <w:t>are</w:t>
      </w:r>
      <w:r>
        <w:rPr>
          <w:spacing w:val="-3"/>
        </w:rPr>
        <w:t xml:space="preserve"> </w:t>
      </w:r>
      <w:r>
        <w:t>many</w:t>
      </w:r>
      <w:r>
        <w:rPr>
          <w:spacing w:val="-3"/>
        </w:rPr>
        <w:t xml:space="preserve"> </w:t>
      </w:r>
      <w:r>
        <w:t>opportunities</w:t>
      </w:r>
      <w:r>
        <w:rPr>
          <w:spacing w:val="-3"/>
        </w:rPr>
        <w:t xml:space="preserve"> </w:t>
      </w:r>
      <w:r>
        <w:t>to practice and apply the learning objectives in this course and to engage with your peers throughout the</w:t>
      </w:r>
      <w:r>
        <w:rPr>
          <w:spacing w:val="-5"/>
        </w:rPr>
        <w:t xml:space="preserve"> </w:t>
      </w:r>
      <w:r>
        <w:t>semester.</w:t>
      </w:r>
      <w:r>
        <w:rPr>
          <w:spacing w:val="-5"/>
        </w:rPr>
        <w:t xml:space="preserve"> </w:t>
      </w:r>
      <w:r>
        <w:t>If</w:t>
      </w:r>
      <w:r>
        <w:rPr>
          <w:spacing w:val="-5"/>
        </w:rPr>
        <w:t xml:space="preserve"> </w:t>
      </w:r>
      <w:r>
        <w:t>I</w:t>
      </w:r>
      <w:r>
        <w:rPr>
          <w:spacing w:val="-5"/>
        </w:rPr>
        <w:t xml:space="preserve"> </w:t>
      </w:r>
      <w:r>
        <w:t>haven't</w:t>
      </w:r>
      <w:r>
        <w:rPr>
          <w:spacing w:val="-5"/>
        </w:rPr>
        <w:t xml:space="preserve"> </w:t>
      </w:r>
      <w:r>
        <w:t>seen</w:t>
      </w:r>
      <w:r>
        <w:rPr>
          <w:spacing w:val="-5"/>
        </w:rPr>
        <w:t xml:space="preserve"> </w:t>
      </w:r>
      <w:r>
        <w:t>you</w:t>
      </w:r>
      <w:r>
        <w:rPr>
          <w:spacing w:val="-5"/>
        </w:rPr>
        <w:t xml:space="preserve"> </w:t>
      </w:r>
      <w:r>
        <w:t>log</w:t>
      </w:r>
      <w:r>
        <w:rPr>
          <w:spacing w:val="-5"/>
        </w:rPr>
        <w:t xml:space="preserve"> </w:t>
      </w:r>
      <w:r>
        <w:t>on</w:t>
      </w:r>
      <w:r>
        <w:rPr>
          <w:spacing w:val="-5"/>
        </w:rPr>
        <w:t xml:space="preserve"> </w:t>
      </w:r>
      <w:r>
        <w:t>in</w:t>
      </w:r>
      <w:r>
        <w:rPr>
          <w:spacing w:val="-5"/>
        </w:rPr>
        <w:t xml:space="preserve"> </w:t>
      </w:r>
      <w:r>
        <w:t>five</w:t>
      </w:r>
      <w:r>
        <w:rPr>
          <w:spacing w:val="-5"/>
        </w:rPr>
        <w:t xml:space="preserve"> </w:t>
      </w:r>
      <w:r>
        <w:t>(5)</w:t>
      </w:r>
      <w:r>
        <w:rPr>
          <w:spacing w:val="-5"/>
        </w:rPr>
        <w:t xml:space="preserve"> </w:t>
      </w:r>
      <w:r>
        <w:t>days</w:t>
      </w:r>
      <w:r>
        <w:rPr>
          <w:spacing w:val="-5"/>
        </w:rPr>
        <w:t xml:space="preserve"> </w:t>
      </w:r>
      <w:r>
        <w:t>I</w:t>
      </w:r>
      <w:r>
        <w:rPr>
          <w:spacing w:val="-5"/>
        </w:rPr>
        <w:t xml:space="preserve"> </w:t>
      </w:r>
      <w:r>
        <w:t>will</w:t>
      </w:r>
      <w:r>
        <w:rPr>
          <w:spacing w:val="-5"/>
        </w:rPr>
        <w:t xml:space="preserve"> </w:t>
      </w:r>
      <w:r>
        <w:t>send</w:t>
      </w:r>
      <w:r>
        <w:rPr>
          <w:spacing w:val="-5"/>
        </w:rPr>
        <w:t xml:space="preserve"> </w:t>
      </w:r>
      <w:r>
        <w:t>a</w:t>
      </w:r>
      <w:r>
        <w:rPr>
          <w:spacing w:val="-5"/>
        </w:rPr>
        <w:t xml:space="preserve"> </w:t>
      </w:r>
      <w:r>
        <w:t>message</w:t>
      </w:r>
      <w:r>
        <w:rPr>
          <w:spacing w:val="-5"/>
        </w:rPr>
        <w:t xml:space="preserve"> </w:t>
      </w:r>
      <w:r>
        <w:t>through</w:t>
      </w:r>
      <w:r>
        <w:rPr>
          <w:spacing w:val="-5"/>
        </w:rPr>
        <w:t xml:space="preserve"> </w:t>
      </w:r>
      <w:r>
        <w:t>the</w:t>
      </w:r>
      <w:r>
        <w:rPr>
          <w:spacing w:val="-5"/>
        </w:rPr>
        <w:t xml:space="preserve"> </w:t>
      </w:r>
      <w:r>
        <w:t>Canvas inbox. Please know that I am here to help you, sometimes a reminder is helpful to get you going - you may even be stuck and need some assistance. I am not afra</w:t>
      </w:r>
      <w:r>
        <w:t>id to reach out and offer help - we all need it sometimes.</w:t>
      </w:r>
    </w:p>
    <w:p w14:paraId="4F2DD411" w14:textId="77777777" w:rsidR="009E76EF" w:rsidRDefault="009E76EF">
      <w:pPr>
        <w:pStyle w:val="BodyText"/>
      </w:pPr>
    </w:p>
    <w:p w14:paraId="4F2DD412" w14:textId="27BF0E4E" w:rsidR="009E76EF" w:rsidRDefault="00B24F81">
      <w:pPr>
        <w:pStyle w:val="BodyText"/>
      </w:pPr>
      <w:r>
        <w:t>I</w:t>
      </w:r>
      <w:r>
        <w:rPr>
          <w:spacing w:val="-3"/>
        </w:rPr>
        <w:t xml:space="preserve"> </w:t>
      </w:r>
      <w:r>
        <w:t>will</w:t>
      </w:r>
      <w:r>
        <w:rPr>
          <w:spacing w:val="-3"/>
        </w:rPr>
        <w:t xml:space="preserve"> </w:t>
      </w:r>
      <w:r>
        <w:t>send</w:t>
      </w:r>
      <w:r>
        <w:rPr>
          <w:spacing w:val="-3"/>
        </w:rPr>
        <w:t xml:space="preserve"> </w:t>
      </w:r>
      <w:r>
        <w:t>direct</w:t>
      </w:r>
      <w:r>
        <w:rPr>
          <w:spacing w:val="-3"/>
        </w:rPr>
        <w:t xml:space="preserve"> </w:t>
      </w:r>
      <w:r>
        <w:t>messages</w:t>
      </w:r>
      <w:r>
        <w:rPr>
          <w:spacing w:val="-3"/>
        </w:rPr>
        <w:t xml:space="preserve"> </w:t>
      </w:r>
      <w:r>
        <w:t>through</w:t>
      </w:r>
      <w:r>
        <w:rPr>
          <w:spacing w:val="-3"/>
        </w:rPr>
        <w:t xml:space="preserve"> </w:t>
      </w:r>
      <w:r>
        <w:t>the</w:t>
      </w:r>
      <w:r>
        <w:rPr>
          <w:spacing w:val="-3"/>
        </w:rPr>
        <w:t xml:space="preserve"> </w:t>
      </w:r>
      <w:r>
        <w:t>Canvas</w:t>
      </w:r>
      <w:r>
        <w:rPr>
          <w:spacing w:val="-3"/>
        </w:rPr>
        <w:t xml:space="preserve"> </w:t>
      </w:r>
      <w:r>
        <w:t>inbox</w:t>
      </w:r>
      <w:r>
        <w:rPr>
          <w:spacing w:val="-3"/>
        </w:rPr>
        <w:t xml:space="preserve"> </w:t>
      </w:r>
      <w:r>
        <w:t>if</w:t>
      </w:r>
      <w:r>
        <w:rPr>
          <w:spacing w:val="-3"/>
        </w:rPr>
        <w:t xml:space="preserve"> </w:t>
      </w:r>
      <w:r>
        <w:t>I</w:t>
      </w:r>
      <w:r>
        <w:rPr>
          <w:spacing w:val="-3"/>
        </w:rPr>
        <w:t xml:space="preserve"> </w:t>
      </w:r>
      <w:r>
        <w:t>haven't</w:t>
      </w:r>
      <w:r>
        <w:rPr>
          <w:spacing w:val="-3"/>
        </w:rPr>
        <w:t xml:space="preserve"> </w:t>
      </w:r>
      <w:r>
        <w:t>seen</w:t>
      </w:r>
      <w:r>
        <w:rPr>
          <w:spacing w:val="-3"/>
        </w:rPr>
        <w:t xml:space="preserve"> </w:t>
      </w:r>
      <w:r>
        <w:t>you</w:t>
      </w:r>
      <w:r>
        <w:rPr>
          <w:spacing w:val="-3"/>
        </w:rPr>
        <w:t xml:space="preserve"> </w:t>
      </w:r>
      <w:r>
        <w:t>log</w:t>
      </w:r>
      <w:r>
        <w:rPr>
          <w:spacing w:val="-3"/>
        </w:rPr>
        <w:t xml:space="preserve"> </w:t>
      </w:r>
      <w:r>
        <w:t>on</w:t>
      </w:r>
      <w:r>
        <w:rPr>
          <w:spacing w:val="-3"/>
        </w:rPr>
        <w:t xml:space="preserve"> </w:t>
      </w:r>
      <w:r>
        <w:t>in</w:t>
      </w:r>
      <w:r>
        <w:rPr>
          <w:spacing w:val="-3"/>
        </w:rPr>
        <w:t xml:space="preserve"> </w:t>
      </w:r>
      <w:r>
        <w:t>five</w:t>
      </w:r>
      <w:r>
        <w:rPr>
          <w:spacing w:val="-3"/>
        </w:rPr>
        <w:t xml:space="preserve"> </w:t>
      </w:r>
      <w:r>
        <w:t>(5)</w:t>
      </w:r>
      <w:r>
        <w:rPr>
          <w:spacing w:val="-3"/>
        </w:rPr>
        <w:t xml:space="preserve"> </w:t>
      </w:r>
      <w:r>
        <w:t>days,</w:t>
      </w:r>
      <w:r>
        <w:rPr>
          <w:spacing w:val="-3"/>
        </w:rPr>
        <w:t xml:space="preserve"> </w:t>
      </w:r>
      <w:r>
        <w:t>as noted</w:t>
      </w:r>
      <w:r>
        <w:rPr>
          <w:spacing w:val="-3"/>
        </w:rPr>
        <w:t xml:space="preserve"> </w:t>
      </w:r>
      <w:r>
        <w:t>above.</w:t>
      </w:r>
      <w:r>
        <w:rPr>
          <w:spacing w:val="-3"/>
        </w:rPr>
        <w:t xml:space="preserve"> </w:t>
      </w:r>
      <w:r>
        <w:t>I</w:t>
      </w:r>
      <w:r>
        <w:rPr>
          <w:spacing w:val="-3"/>
        </w:rPr>
        <w:t xml:space="preserve"> </w:t>
      </w:r>
      <w:r>
        <w:t>may</w:t>
      </w:r>
      <w:r>
        <w:rPr>
          <w:spacing w:val="-3"/>
        </w:rPr>
        <w:t xml:space="preserve"> </w:t>
      </w:r>
      <w:r>
        <w:t>also</w:t>
      </w:r>
      <w:r>
        <w:rPr>
          <w:spacing w:val="-3"/>
        </w:rPr>
        <w:t xml:space="preserve"> </w:t>
      </w:r>
      <w:r>
        <w:t>send</w:t>
      </w:r>
      <w:r>
        <w:rPr>
          <w:spacing w:val="-3"/>
        </w:rPr>
        <w:t xml:space="preserve"> </w:t>
      </w:r>
      <w:r>
        <w:t>messages</w:t>
      </w:r>
      <w:r>
        <w:rPr>
          <w:spacing w:val="-3"/>
        </w:rPr>
        <w:t xml:space="preserve"> </w:t>
      </w:r>
      <w:r>
        <w:t>if</w:t>
      </w:r>
      <w:r>
        <w:rPr>
          <w:spacing w:val="-3"/>
        </w:rPr>
        <w:t xml:space="preserve"> </w:t>
      </w:r>
      <w:r>
        <w:t>there</w:t>
      </w:r>
      <w:r>
        <w:rPr>
          <w:spacing w:val="-3"/>
        </w:rPr>
        <w:t xml:space="preserve"> </w:t>
      </w:r>
      <w:r>
        <w:t>are</w:t>
      </w:r>
      <w:r>
        <w:rPr>
          <w:spacing w:val="-3"/>
        </w:rPr>
        <w:t xml:space="preserve"> </w:t>
      </w:r>
      <w:r>
        <w:t>missing</w:t>
      </w:r>
      <w:r>
        <w:rPr>
          <w:spacing w:val="-3"/>
        </w:rPr>
        <w:t xml:space="preserve"> </w:t>
      </w:r>
      <w:r>
        <w:t>assignments</w:t>
      </w:r>
      <w:r>
        <w:rPr>
          <w:spacing w:val="-3"/>
        </w:rPr>
        <w:t xml:space="preserve"> </w:t>
      </w:r>
      <w:r>
        <w:t>or</w:t>
      </w:r>
      <w:r>
        <w:rPr>
          <w:spacing w:val="-3"/>
        </w:rPr>
        <w:t xml:space="preserve"> </w:t>
      </w:r>
      <w:r>
        <w:t>if</w:t>
      </w:r>
      <w:r>
        <w:rPr>
          <w:spacing w:val="-3"/>
        </w:rPr>
        <w:t xml:space="preserve"> </w:t>
      </w:r>
      <w:r>
        <w:t>I</w:t>
      </w:r>
      <w:r>
        <w:rPr>
          <w:spacing w:val="-3"/>
        </w:rPr>
        <w:t xml:space="preserve"> </w:t>
      </w:r>
      <w:r>
        <w:t>am</w:t>
      </w:r>
      <w:r>
        <w:rPr>
          <w:spacing w:val="-3"/>
        </w:rPr>
        <w:t xml:space="preserve"> </w:t>
      </w:r>
      <w:r>
        <w:t>concerned</w:t>
      </w:r>
      <w:r>
        <w:rPr>
          <w:spacing w:val="-3"/>
        </w:rPr>
        <w:t xml:space="preserve"> </w:t>
      </w:r>
      <w:r>
        <w:t>about your ability to succeed. My whole goal with this course, and every course, is to help you succeed in your</w:t>
      </w:r>
      <w:r>
        <w:rPr>
          <w:spacing w:val="-3"/>
        </w:rPr>
        <w:t xml:space="preserve"> </w:t>
      </w:r>
      <w:r>
        <w:t>courses.</w:t>
      </w:r>
      <w:r>
        <w:rPr>
          <w:spacing w:val="-3"/>
        </w:rPr>
        <w:t xml:space="preserve"> </w:t>
      </w:r>
      <w:r>
        <w:t>Not</w:t>
      </w:r>
      <w:r>
        <w:rPr>
          <w:spacing w:val="-3"/>
        </w:rPr>
        <w:t xml:space="preserve"> </w:t>
      </w:r>
      <w:r>
        <w:t>everyone</w:t>
      </w:r>
      <w:r>
        <w:rPr>
          <w:spacing w:val="-3"/>
        </w:rPr>
        <w:t xml:space="preserve"> </w:t>
      </w:r>
      <w:r>
        <w:t>wants</w:t>
      </w:r>
      <w:r>
        <w:rPr>
          <w:spacing w:val="-3"/>
        </w:rPr>
        <w:t xml:space="preserve"> </w:t>
      </w:r>
      <w:r>
        <w:t>to</w:t>
      </w:r>
      <w:r>
        <w:rPr>
          <w:spacing w:val="-3"/>
        </w:rPr>
        <w:t xml:space="preserve"> </w:t>
      </w:r>
      <w:r>
        <w:t>be</w:t>
      </w:r>
      <w:r>
        <w:rPr>
          <w:spacing w:val="-3"/>
        </w:rPr>
        <w:t xml:space="preserve"> </w:t>
      </w:r>
      <w:r>
        <w:t>in this class</w:t>
      </w:r>
      <w:bookmarkStart w:id="1" w:name="_GoBack"/>
      <w:bookmarkEnd w:id="1"/>
      <w:r>
        <w:t>,</w:t>
      </w:r>
      <w:r>
        <w:rPr>
          <w:spacing w:val="-3"/>
        </w:rPr>
        <w:t xml:space="preserve"> </w:t>
      </w:r>
      <w:r>
        <w:t>I</w:t>
      </w:r>
      <w:r>
        <w:rPr>
          <w:spacing w:val="-3"/>
        </w:rPr>
        <w:t xml:space="preserve"> </w:t>
      </w:r>
      <w:r>
        <w:t>get</w:t>
      </w:r>
      <w:r>
        <w:rPr>
          <w:spacing w:val="-3"/>
        </w:rPr>
        <w:t xml:space="preserve"> </w:t>
      </w:r>
      <w:r>
        <w:t>that,</w:t>
      </w:r>
      <w:r>
        <w:rPr>
          <w:spacing w:val="-3"/>
        </w:rPr>
        <w:t xml:space="preserve"> </w:t>
      </w:r>
      <w:r>
        <w:t>but</w:t>
      </w:r>
      <w:r>
        <w:rPr>
          <w:spacing w:val="-3"/>
        </w:rPr>
        <w:t xml:space="preserve"> </w:t>
      </w:r>
      <w:r>
        <w:t>why</w:t>
      </w:r>
      <w:r>
        <w:rPr>
          <w:spacing w:val="-3"/>
        </w:rPr>
        <w:t xml:space="preserve"> </w:t>
      </w:r>
      <w:r>
        <w:t>not</w:t>
      </w:r>
      <w:r>
        <w:rPr>
          <w:spacing w:val="-3"/>
        </w:rPr>
        <w:t xml:space="preserve"> </w:t>
      </w:r>
      <w:r>
        <w:t>make</w:t>
      </w:r>
      <w:r>
        <w:rPr>
          <w:spacing w:val="-3"/>
        </w:rPr>
        <w:t xml:space="preserve"> </w:t>
      </w:r>
      <w:r>
        <w:t>the best of this required course?!</w:t>
      </w:r>
    </w:p>
    <w:p w14:paraId="4F2DD413" w14:textId="77777777" w:rsidR="009E76EF" w:rsidRDefault="009E76EF">
      <w:pPr>
        <w:pStyle w:val="BodyText"/>
      </w:pPr>
    </w:p>
    <w:p w14:paraId="4F2DD414" w14:textId="77777777" w:rsidR="009E76EF" w:rsidRDefault="00B24F81">
      <w:pPr>
        <w:pStyle w:val="BodyText"/>
      </w:pPr>
      <w:r>
        <w:t>I</w:t>
      </w:r>
      <w:r>
        <w:rPr>
          <w:spacing w:val="-3"/>
        </w:rPr>
        <w:t xml:space="preserve"> </w:t>
      </w:r>
      <w:r>
        <w:t>will</w:t>
      </w:r>
      <w:r>
        <w:rPr>
          <w:spacing w:val="-3"/>
        </w:rPr>
        <w:t xml:space="preserve"> </w:t>
      </w:r>
      <w:r>
        <w:t>check</w:t>
      </w:r>
      <w:r>
        <w:rPr>
          <w:spacing w:val="-3"/>
        </w:rPr>
        <w:t xml:space="preserve"> </w:t>
      </w:r>
      <w:r>
        <w:t>the</w:t>
      </w:r>
      <w:r>
        <w:rPr>
          <w:spacing w:val="-3"/>
        </w:rPr>
        <w:t xml:space="preserve"> </w:t>
      </w:r>
      <w:r>
        <w:t>Q</w:t>
      </w:r>
      <w:r>
        <w:rPr>
          <w:spacing w:val="-3"/>
        </w:rPr>
        <w:t xml:space="preserve"> </w:t>
      </w:r>
      <w:r>
        <w:t>&amp;</w:t>
      </w:r>
      <w:r>
        <w:rPr>
          <w:spacing w:val="-3"/>
        </w:rPr>
        <w:t xml:space="preserve"> </w:t>
      </w:r>
      <w:r>
        <w:t>A</w:t>
      </w:r>
      <w:r>
        <w:rPr>
          <w:spacing w:val="-3"/>
        </w:rPr>
        <w:t xml:space="preserve"> </w:t>
      </w:r>
      <w:r>
        <w:t>Forum</w:t>
      </w:r>
      <w:r>
        <w:rPr>
          <w:spacing w:val="-3"/>
        </w:rPr>
        <w:t xml:space="preserve"> </w:t>
      </w:r>
      <w:r>
        <w:t>often,</w:t>
      </w:r>
      <w:r>
        <w:rPr>
          <w:spacing w:val="-3"/>
        </w:rPr>
        <w:t xml:space="preserve"> </w:t>
      </w:r>
      <w:r>
        <w:t>but</w:t>
      </w:r>
      <w:r>
        <w:rPr>
          <w:spacing w:val="-3"/>
        </w:rPr>
        <w:t xml:space="preserve"> </w:t>
      </w:r>
      <w:r>
        <w:t>be</w:t>
      </w:r>
      <w:r>
        <w:rPr>
          <w:spacing w:val="-3"/>
        </w:rPr>
        <w:t xml:space="preserve"> </w:t>
      </w:r>
      <w:r>
        <w:t>sure</w:t>
      </w:r>
      <w:r>
        <w:rPr>
          <w:spacing w:val="-3"/>
        </w:rPr>
        <w:t xml:space="preserve"> </w:t>
      </w:r>
      <w:r>
        <w:t>to</w:t>
      </w:r>
      <w:r>
        <w:rPr>
          <w:spacing w:val="-3"/>
        </w:rPr>
        <w:t xml:space="preserve"> </w:t>
      </w:r>
      <w:r>
        <w:t>message</w:t>
      </w:r>
      <w:r>
        <w:rPr>
          <w:spacing w:val="-3"/>
        </w:rPr>
        <w:t xml:space="preserve"> </w:t>
      </w:r>
      <w:r>
        <w:t>if</w:t>
      </w:r>
      <w:r>
        <w:rPr>
          <w:spacing w:val="-3"/>
        </w:rPr>
        <w:t xml:space="preserve"> </w:t>
      </w:r>
      <w:r>
        <w:t>you</w:t>
      </w:r>
      <w:r>
        <w:rPr>
          <w:spacing w:val="-3"/>
        </w:rPr>
        <w:t xml:space="preserve"> </w:t>
      </w:r>
      <w:r>
        <w:t>need</w:t>
      </w:r>
      <w:r>
        <w:rPr>
          <w:spacing w:val="-3"/>
        </w:rPr>
        <w:t xml:space="preserve"> </w:t>
      </w:r>
      <w:r>
        <w:t>a</w:t>
      </w:r>
      <w:r>
        <w:rPr>
          <w:spacing w:val="-3"/>
        </w:rPr>
        <w:t xml:space="preserve"> </w:t>
      </w:r>
      <w:r>
        <w:t>personal</w:t>
      </w:r>
      <w:r>
        <w:rPr>
          <w:spacing w:val="-3"/>
        </w:rPr>
        <w:t xml:space="preserve"> </w:t>
      </w:r>
      <w:r>
        <w:t>or</w:t>
      </w:r>
      <w:r>
        <w:rPr>
          <w:spacing w:val="-3"/>
        </w:rPr>
        <w:t xml:space="preserve"> </w:t>
      </w:r>
      <w:r>
        <w:t>a</w:t>
      </w:r>
      <w:r>
        <w:rPr>
          <w:spacing w:val="-3"/>
        </w:rPr>
        <w:t xml:space="preserve"> </w:t>
      </w:r>
      <w:r>
        <w:t xml:space="preserve">quicker </w:t>
      </w:r>
      <w:r>
        <w:rPr>
          <w:spacing w:val="-2"/>
        </w:rPr>
        <w:t>response.</w:t>
      </w:r>
    </w:p>
    <w:sectPr w:rsidR="009E76EF">
      <w:pgSz w:w="12240" w:h="15840"/>
      <w:pgMar w:top="640" w:right="72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267A7B"/>
    <w:multiLevelType w:val="hybridMultilevel"/>
    <w:tmpl w:val="2034B146"/>
    <w:lvl w:ilvl="0" w:tplc="5AF866E6">
      <w:numFmt w:val="bullet"/>
      <w:lvlText w:val="●"/>
      <w:lvlJc w:val="left"/>
      <w:pPr>
        <w:ind w:left="720" w:hanging="360"/>
      </w:pPr>
      <w:rPr>
        <w:rFonts w:ascii="Arial" w:eastAsia="Arial" w:hAnsi="Arial" w:cs="Arial" w:hint="default"/>
        <w:b w:val="0"/>
        <w:bCs w:val="0"/>
        <w:i w:val="0"/>
        <w:iCs w:val="0"/>
        <w:spacing w:val="0"/>
        <w:w w:val="100"/>
        <w:sz w:val="24"/>
        <w:szCs w:val="24"/>
        <w:lang w:val="en-US" w:eastAsia="en-US" w:bidi="ar-SA"/>
      </w:rPr>
    </w:lvl>
    <w:lvl w:ilvl="1" w:tplc="F22AD666">
      <w:numFmt w:val="bullet"/>
      <w:lvlText w:val="•"/>
      <w:lvlJc w:val="left"/>
      <w:pPr>
        <w:ind w:left="1728" w:hanging="360"/>
      </w:pPr>
      <w:rPr>
        <w:rFonts w:hint="default"/>
        <w:lang w:val="en-US" w:eastAsia="en-US" w:bidi="ar-SA"/>
      </w:rPr>
    </w:lvl>
    <w:lvl w:ilvl="2" w:tplc="C80C2744">
      <w:numFmt w:val="bullet"/>
      <w:lvlText w:val="•"/>
      <w:lvlJc w:val="left"/>
      <w:pPr>
        <w:ind w:left="2736" w:hanging="360"/>
      </w:pPr>
      <w:rPr>
        <w:rFonts w:hint="default"/>
        <w:lang w:val="en-US" w:eastAsia="en-US" w:bidi="ar-SA"/>
      </w:rPr>
    </w:lvl>
    <w:lvl w:ilvl="3" w:tplc="BCD489D8">
      <w:numFmt w:val="bullet"/>
      <w:lvlText w:val="•"/>
      <w:lvlJc w:val="left"/>
      <w:pPr>
        <w:ind w:left="3744" w:hanging="360"/>
      </w:pPr>
      <w:rPr>
        <w:rFonts w:hint="default"/>
        <w:lang w:val="en-US" w:eastAsia="en-US" w:bidi="ar-SA"/>
      </w:rPr>
    </w:lvl>
    <w:lvl w:ilvl="4" w:tplc="8DC68B38">
      <w:numFmt w:val="bullet"/>
      <w:lvlText w:val="•"/>
      <w:lvlJc w:val="left"/>
      <w:pPr>
        <w:ind w:left="4752" w:hanging="360"/>
      </w:pPr>
      <w:rPr>
        <w:rFonts w:hint="default"/>
        <w:lang w:val="en-US" w:eastAsia="en-US" w:bidi="ar-SA"/>
      </w:rPr>
    </w:lvl>
    <w:lvl w:ilvl="5" w:tplc="82081394">
      <w:numFmt w:val="bullet"/>
      <w:lvlText w:val="•"/>
      <w:lvlJc w:val="left"/>
      <w:pPr>
        <w:ind w:left="5760" w:hanging="360"/>
      </w:pPr>
      <w:rPr>
        <w:rFonts w:hint="default"/>
        <w:lang w:val="en-US" w:eastAsia="en-US" w:bidi="ar-SA"/>
      </w:rPr>
    </w:lvl>
    <w:lvl w:ilvl="6" w:tplc="625CBD68">
      <w:numFmt w:val="bullet"/>
      <w:lvlText w:val="•"/>
      <w:lvlJc w:val="left"/>
      <w:pPr>
        <w:ind w:left="6768" w:hanging="360"/>
      </w:pPr>
      <w:rPr>
        <w:rFonts w:hint="default"/>
        <w:lang w:val="en-US" w:eastAsia="en-US" w:bidi="ar-SA"/>
      </w:rPr>
    </w:lvl>
    <w:lvl w:ilvl="7" w:tplc="F098939C">
      <w:numFmt w:val="bullet"/>
      <w:lvlText w:val="•"/>
      <w:lvlJc w:val="left"/>
      <w:pPr>
        <w:ind w:left="7776" w:hanging="360"/>
      </w:pPr>
      <w:rPr>
        <w:rFonts w:hint="default"/>
        <w:lang w:val="en-US" w:eastAsia="en-US" w:bidi="ar-SA"/>
      </w:rPr>
    </w:lvl>
    <w:lvl w:ilvl="8" w:tplc="3B3831A8">
      <w:numFmt w:val="bullet"/>
      <w:lvlText w:val="•"/>
      <w:lvlJc w:val="left"/>
      <w:pPr>
        <w:ind w:left="878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9E76EF"/>
    <w:rsid w:val="009E76EF"/>
    <w:rsid w:val="00B2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DD3E8"/>
  <w15:docId w15:val="{6F1B5AC8-99A6-47DB-A560-36BE7665E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outlineLvl w:val="0"/>
    </w:pPr>
    <w:rPr>
      <w:rFonts w:ascii="Gill Sans MT" w:eastAsia="Gill Sans MT" w:hAnsi="Gill Sans MT" w:cs="Gill Sans MT"/>
      <w:b/>
      <w:bCs/>
      <w:sz w:val="60"/>
      <w:szCs w:val="60"/>
    </w:rPr>
  </w:style>
  <w:style w:type="paragraph" w:styleId="Heading2">
    <w:name w:val="heading 2"/>
    <w:basedOn w:val="Normal"/>
    <w:uiPriority w:val="9"/>
    <w:unhideWhenUsed/>
    <w:qFormat/>
    <w:pP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19" w:hanging="35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24F81"/>
    <w:rPr>
      <w:color w:val="0000FF" w:themeColor="hyperlink"/>
      <w:u w:val="single"/>
    </w:rPr>
  </w:style>
  <w:style w:type="character" w:styleId="UnresolvedMention">
    <w:name w:val="Unresolved Mention"/>
    <w:basedOn w:val="DefaultParagraphFont"/>
    <w:uiPriority w:val="99"/>
    <w:semiHidden/>
    <w:unhideWhenUsed/>
    <w:rsid w:val="00B24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mail.beam@solano.edu" TargetMode="External"/><Relationship Id="rId11" Type="http://schemas.openxmlformats.org/officeDocument/2006/relationships/customXml" Target="../customXml/item3.xml"/><Relationship Id="rId5" Type="http://schemas.openxmlformats.org/officeDocument/2006/relationships/hyperlink" Target="https://solano-edu.zoom.us/j/83295960245?pwd=76AeBE4Rt5W4XbbaBM4d7KWbrbPv0W.1"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FB1252-DE42-4891-AF06-39DACB2F931B}"/>
</file>

<file path=customXml/itemProps2.xml><?xml version="1.0" encoding="utf-8"?>
<ds:datastoreItem xmlns:ds="http://schemas.openxmlformats.org/officeDocument/2006/customXml" ds:itemID="{ED2800FD-C4AA-4E3E-A35C-E049C53A1608}"/>
</file>

<file path=customXml/itemProps3.xml><?xml version="1.0" encoding="utf-8"?>
<ds:datastoreItem xmlns:ds="http://schemas.openxmlformats.org/officeDocument/2006/customXml" ds:itemID="{DD1A2EEA-929D-495A-810D-E0BB65C5B43F}"/>
</file>

<file path=docProps/app.xml><?xml version="1.0" encoding="utf-8"?>
<Properties xmlns="http://schemas.openxmlformats.org/officeDocument/2006/extended-properties" xmlns:vt="http://schemas.openxmlformats.org/officeDocument/2006/docPropsVTypes">
  <Template>Normal</Template>
  <TotalTime>4</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Communitcating RSI - Erica Beam</vt:lpstr>
    </vt:vector>
  </TitlesOfParts>
  <Company>Students Office2019</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Laura Maghoney</cp:lastModifiedBy>
  <cp:revision>2</cp:revision>
  <dcterms:created xsi:type="dcterms:W3CDTF">2026-02-18T18:39:00Z</dcterms:created>
  <dcterms:modified xsi:type="dcterms:W3CDTF">2026-02-18T18:43:00Z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Producer">
    <vt:lpwstr>Skia/PDF m144 Google Docs Renderer</vt:lpwstr>
  </property>
  <property fmtid="{D5CDD505-2E9C-101B-9397-08002B2CF9AE}" pid="4" name="LastSaved">
    <vt:filetime>2026-02-18T00:00:00Z</vt:filetime>
  </property>
  <property fmtid="{D5CDD505-2E9C-101B-9397-08002B2CF9AE}" pid="5" name="ContentTypeId">
    <vt:lpwstr>0x0101005103788CAB73CB4BAAC8CD07161CF881</vt:lpwstr>
  </property>
  <property fmtid="{D5CDD505-2E9C-101B-9397-08002B2CF9AE}" pid="6" name="Order">
    <vt:r8>1128600</vt:r8>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ies>
</file>